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5265498"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1437EE">
        <w:rPr>
          <w:rFonts w:ascii="Arial" w:eastAsia="Times New Roman" w:hAnsi="Arial"/>
          <w:b/>
          <w:i/>
          <w:noProof/>
          <w:sz w:val="28"/>
        </w:rPr>
        <w:t>317</w:t>
      </w:r>
    </w:p>
    <w:p w14:paraId="5F481FDA" w14:textId="513E78B5"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47EA0">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2329A6" w:rsidR="0066336B" w:rsidRDefault="00B96C33">
            <w:pPr>
              <w:pStyle w:val="CRCoverPage"/>
              <w:spacing w:after="0"/>
              <w:rPr>
                <w:noProof/>
              </w:rPr>
            </w:pPr>
            <w:r>
              <w:rPr>
                <w:rFonts w:hint="eastAsia"/>
                <w:b/>
                <w:noProof/>
                <w:sz w:val="28"/>
                <w:lang w:eastAsia="zh-CN"/>
              </w:rPr>
              <w:t>0</w:t>
            </w:r>
            <w:r w:rsidR="001437EE">
              <w:rPr>
                <w:b/>
                <w:noProof/>
                <w:sz w:val="28"/>
                <w:lang w:eastAsia="zh-CN"/>
              </w:rPr>
              <w:t>235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8F7583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A7EA8">
              <w:rPr>
                <w:b/>
                <w:noProof/>
                <w:sz w:val="28"/>
              </w:rPr>
              <w:t>9</w:t>
            </w:r>
            <w:r w:rsidR="008C6891">
              <w:rPr>
                <w:b/>
                <w:noProof/>
                <w:sz w:val="28"/>
              </w:rPr>
              <w:t>.</w:t>
            </w:r>
            <w:r w:rsidR="000A7EA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E46802" w:rsidR="0066336B" w:rsidRDefault="006C26AC" w:rsidP="00563044">
            <w:pPr>
              <w:pStyle w:val="CRCoverPage"/>
              <w:spacing w:after="0"/>
              <w:rPr>
                <w:noProof/>
                <w:lang w:eastAsia="zh-CN"/>
              </w:rPr>
            </w:pPr>
            <w:r w:rsidRPr="006C26AC">
              <w:rPr>
                <w:noProof/>
              </w:rPr>
              <w:t xml:space="preserve">Corrections to </w:t>
            </w:r>
            <w:r w:rsidR="00682FB4" w:rsidRPr="00682FB4">
              <w:rPr>
                <w:noProof/>
              </w:rPr>
              <w:t>EES consumes Eees_AppContextRelocation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7E23D0" w:rsidR="0066336B" w:rsidRDefault="006C26AC">
            <w:pPr>
              <w:pStyle w:val="CRCoverPage"/>
              <w:spacing w:after="0"/>
              <w:ind w:left="100"/>
              <w:rPr>
                <w:noProof/>
                <w:lang w:eastAsia="zh-CN"/>
              </w:rPr>
            </w:pPr>
            <w:r>
              <w:rPr>
                <w:noProof/>
                <w:lang w:eastAsia="zh-CN"/>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02417D4" w:rsidR="0066336B" w:rsidRDefault="007235F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1E9F1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235FB">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88ACAFE" w:rsidR="006C26AC" w:rsidRPr="00CE1609" w:rsidRDefault="00317455" w:rsidP="00682FB4">
            <w:pPr>
              <w:rPr>
                <w:rFonts w:ascii="Arial" w:hAnsi="Arial"/>
                <w:noProof/>
                <w:lang w:eastAsia="zh-CN"/>
              </w:rPr>
            </w:pPr>
            <w:r>
              <w:rPr>
                <w:rFonts w:ascii="Arial" w:hAnsi="Arial"/>
                <w:noProof/>
                <w:lang w:eastAsia="zh-CN"/>
              </w:rPr>
              <w:t xml:space="preserve">TS </w:t>
            </w:r>
            <w:r w:rsidR="006C26AC">
              <w:rPr>
                <w:rFonts w:ascii="Arial" w:hAnsi="Arial"/>
                <w:noProof/>
                <w:lang w:eastAsia="zh-CN"/>
              </w:rPr>
              <w:t>23.558 clause</w:t>
            </w:r>
            <w:r w:rsidR="00682FB4">
              <w:rPr>
                <w:rFonts w:ascii="Arial" w:hAnsi="Arial"/>
                <w:noProof/>
                <w:lang w:eastAsia="zh-CN"/>
              </w:rPr>
              <w:t>s 6.7.2, 8.8.4 and 8.8.5 added EES as service consumer of Eees_AppContextRelocation service upon the approved S6-243257</w:t>
            </w:r>
            <w:r w:rsidR="002C0DCD">
              <w:rPr>
                <w:rFonts w:ascii="Arial" w:hAnsi="Arial"/>
                <w:noProof/>
                <w:lang w:eastAsia="zh-CN"/>
              </w:rPr>
              <w:t xml:space="preserve"> in EDGEAPP_Ph2 WI</w:t>
            </w:r>
            <w:r w:rsidR="00682FB4">
              <w:rPr>
                <w:rFonts w:ascii="Arial" w:hAnsi="Arial"/>
                <w:noProof/>
                <w:lang w:eastAsia="zh-CN"/>
              </w:rPr>
              <w:t xml:space="preserve">, hence needs to be updated accordingly in the </w:t>
            </w:r>
            <w:r w:rsidR="00682FB4" w:rsidRPr="00682FB4">
              <w:rPr>
                <w:rFonts w:ascii="Arial" w:hAnsi="Arial"/>
                <w:noProof/>
                <w:lang w:eastAsia="zh-CN"/>
              </w:rPr>
              <w:t>Eees_AppContextRelocation</w:t>
            </w:r>
            <w:r w:rsidR="00682FB4">
              <w:rPr>
                <w:rFonts w:ascii="Arial" w:hAnsi="Arial"/>
                <w:noProof/>
                <w:lang w:eastAsia="zh-CN"/>
              </w:rPr>
              <w:t xml:space="preserve"> service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C936FB" w:rsidR="00092A28" w:rsidRDefault="00682FB4" w:rsidP="00317455">
            <w:pPr>
              <w:pStyle w:val="CRCoverPage"/>
              <w:spacing w:after="0"/>
              <w:ind w:left="100"/>
              <w:rPr>
                <w:lang w:eastAsia="zh-CN"/>
              </w:rPr>
            </w:pPr>
            <w:r>
              <w:rPr>
                <w:lang w:eastAsia="zh-CN"/>
              </w:rPr>
              <w:t xml:space="preserve">Adding EES as service consumer of </w:t>
            </w:r>
            <w:proofErr w:type="spellStart"/>
            <w:r>
              <w:rPr>
                <w:lang w:eastAsia="zh-CN"/>
              </w:rPr>
              <w:t>Eees_AppContextRelocation</w:t>
            </w:r>
            <w:proofErr w:type="spellEnd"/>
            <w:r>
              <w:rPr>
                <w:lang w:eastAsia="zh-CN"/>
              </w:rPr>
              <w:t xml:space="preserve"> service</w:t>
            </w:r>
            <w:r w:rsidR="006C26A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043BD" w:rsidR="00092A28" w:rsidRDefault="00682FB4" w:rsidP="0009260F">
            <w:pPr>
              <w:pStyle w:val="CRCoverPage"/>
              <w:spacing w:after="0"/>
              <w:ind w:left="100"/>
              <w:rPr>
                <w:noProof/>
                <w:lang w:eastAsia="zh-CN"/>
              </w:rPr>
            </w:pPr>
            <w:r>
              <w:rPr>
                <w:noProof/>
                <w:lang w:eastAsia="zh-CN"/>
              </w:rPr>
              <w:t>Not supporting stage 2 required EES as service consumer of Eees_AppContextRelocation service in EDGEAPP_Ph2</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4B13AA" w:rsidR="0066336B" w:rsidRDefault="006C26AC">
            <w:pPr>
              <w:pStyle w:val="CRCoverPage"/>
              <w:spacing w:after="0"/>
              <w:ind w:left="100"/>
              <w:rPr>
                <w:noProof/>
                <w:lang w:eastAsia="zh-CN"/>
              </w:rPr>
            </w:pPr>
            <w:r>
              <w:rPr>
                <w:noProof/>
                <w:lang w:eastAsia="zh-CN"/>
              </w:rPr>
              <w:t>5.1</w:t>
            </w:r>
            <w:r w:rsidR="00682FB4">
              <w:rPr>
                <w:noProof/>
                <w:lang w:eastAsia="zh-CN"/>
              </w:rPr>
              <w:t>, 5.9.1, 5.9.2.1, 5.9.2.3.1, 5.9.2.3.2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9E7692C" w14:textId="77777777" w:rsidR="00682FB4" w:rsidRDefault="00682FB4" w:rsidP="00682FB4">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75685133"/>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w:t>
      </w:r>
      <w:r>
        <w:tab/>
        <w:t>Introduction</w:t>
      </w:r>
      <w:bookmarkEnd w:id="1"/>
      <w:bookmarkEnd w:id="2"/>
      <w:bookmarkEnd w:id="3"/>
      <w:bookmarkEnd w:id="4"/>
      <w:bookmarkEnd w:id="5"/>
      <w:bookmarkEnd w:id="6"/>
      <w:bookmarkEnd w:id="7"/>
      <w:bookmarkEnd w:id="8"/>
      <w:bookmarkEnd w:id="9"/>
      <w:bookmarkEnd w:id="10"/>
      <w:bookmarkEnd w:id="11"/>
    </w:p>
    <w:p w14:paraId="2DBA885D" w14:textId="77777777" w:rsidR="00682FB4" w:rsidRDefault="00682FB4" w:rsidP="00682FB4">
      <w:r>
        <w:t>The table 5.1-1 lists the Edge Enabler Server APIs below the service name. A service description clause for each API gives a general description of the related API.</w:t>
      </w:r>
    </w:p>
    <w:p w14:paraId="17B69A71" w14:textId="77777777" w:rsidR="00EB623F" w:rsidRDefault="00EB623F" w:rsidP="00EB623F">
      <w:pPr>
        <w:pStyle w:val="TH"/>
        <w:rPr>
          <w:lang w:eastAsia="zh-CN"/>
        </w:rPr>
      </w:pPr>
      <w:r>
        <w:t>Table 5.1-1: List of EES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EB623F" w14:paraId="63BB38A4" w14:textId="77777777" w:rsidTr="00EB623F">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534FAF46" w14:textId="77777777" w:rsidR="00EB623F" w:rsidRDefault="00EB623F">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304028C" w14:textId="77777777" w:rsidR="00EB623F" w:rsidRDefault="00EB623F">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3BE280D6" w14:textId="77777777" w:rsidR="00EB623F" w:rsidRDefault="00EB623F">
            <w:pPr>
              <w:pStyle w:val="TAH"/>
            </w:pPr>
            <w:r>
              <w:t>Operation Semantics</w:t>
            </w:r>
          </w:p>
        </w:tc>
        <w:tc>
          <w:tcPr>
            <w:tcW w:w="2330" w:type="dxa"/>
            <w:tcBorders>
              <w:top w:val="single" w:sz="6" w:space="0" w:color="auto"/>
              <w:left w:val="single" w:sz="6" w:space="0" w:color="auto"/>
              <w:bottom w:val="single" w:sz="6" w:space="0" w:color="auto"/>
              <w:right w:val="single" w:sz="6" w:space="0" w:color="auto"/>
            </w:tcBorders>
            <w:shd w:val="clear" w:color="auto" w:fill="C0C0C0"/>
            <w:hideMark/>
          </w:tcPr>
          <w:p w14:paraId="7B75729F" w14:textId="77777777" w:rsidR="00EB623F" w:rsidRDefault="00EB623F">
            <w:pPr>
              <w:pStyle w:val="TAH"/>
            </w:pPr>
            <w:r>
              <w:t>Consumer(s)</w:t>
            </w:r>
          </w:p>
        </w:tc>
      </w:tr>
      <w:tr w:rsidR="00EB623F" w14:paraId="73BB285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078E796" w14:textId="77777777" w:rsidR="00EB623F" w:rsidRDefault="00EB623F">
            <w:pPr>
              <w:pStyle w:val="TAL"/>
            </w:pPr>
            <w:proofErr w:type="spellStart"/>
            <w:r>
              <w:t>Eees_EASRegistration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9593092"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4DA92B0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DE48B26" w14:textId="77777777" w:rsidR="00EB623F" w:rsidRDefault="00EB623F">
            <w:pPr>
              <w:pStyle w:val="TAL"/>
              <w:rPr>
                <w:lang w:eastAsia="zh-CN"/>
              </w:rPr>
            </w:pPr>
            <w:r>
              <w:rPr>
                <w:lang w:eastAsia="zh-CN"/>
              </w:rPr>
              <w:t>EAS</w:t>
            </w:r>
          </w:p>
        </w:tc>
      </w:tr>
      <w:tr w:rsidR="00EB623F" w14:paraId="74DF0C2B"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E067A79"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9956614" w14:textId="77777777" w:rsidR="00EB623F" w:rsidRDefault="00EB623F">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4379B2F4"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ED3227E" w14:textId="77777777" w:rsidR="00EB623F" w:rsidRDefault="00EB623F">
            <w:pPr>
              <w:pStyle w:val="TAL"/>
              <w:rPr>
                <w:lang w:eastAsia="zh-CN"/>
              </w:rPr>
            </w:pPr>
            <w:r>
              <w:rPr>
                <w:lang w:eastAsia="zh-CN"/>
              </w:rPr>
              <w:t>EAS</w:t>
            </w:r>
          </w:p>
        </w:tc>
      </w:tr>
      <w:tr w:rsidR="00EB623F" w14:paraId="4F23553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E2CA01"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66C4FEC" w14:textId="77777777" w:rsidR="00EB623F" w:rsidRDefault="00EB623F">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7442D61D"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431D1E61" w14:textId="77777777" w:rsidR="00EB623F" w:rsidRDefault="00EB623F">
            <w:pPr>
              <w:pStyle w:val="TAL"/>
              <w:rPr>
                <w:lang w:eastAsia="zh-CN"/>
              </w:rPr>
            </w:pPr>
            <w:r>
              <w:rPr>
                <w:lang w:eastAsia="zh-CN"/>
              </w:rPr>
              <w:t>EAS</w:t>
            </w:r>
          </w:p>
        </w:tc>
      </w:tr>
      <w:tr w:rsidR="00EB623F" w14:paraId="1AFFA35E"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98900FD" w14:textId="77777777" w:rsidR="00EB623F" w:rsidRDefault="00EB623F">
            <w:pPr>
              <w:pStyle w:val="TAL"/>
            </w:pPr>
            <w:proofErr w:type="spellStart"/>
            <w:r>
              <w:t>Eees_UELocation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37F7B3DD" w14:textId="77777777" w:rsidR="00EB623F" w:rsidRDefault="00EB623F">
            <w:pPr>
              <w:pStyle w:val="TAL"/>
            </w:pPr>
            <w:r>
              <w:t>Get</w:t>
            </w:r>
          </w:p>
        </w:tc>
        <w:tc>
          <w:tcPr>
            <w:tcW w:w="1923" w:type="dxa"/>
            <w:tcBorders>
              <w:top w:val="single" w:sz="6" w:space="0" w:color="auto"/>
              <w:left w:val="single" w:sz="6" w:space="0" w:color="auto"/>
              <w:bottom w:val="single" w:sz="6" w:space="0" w:color="auto"/>
              <w:right w:val="single" w:sz="6" w:space="0" w:color="auto"/>
            </w:tcBorders>
            <w:hideMark/>
          </w:tcPr>
          <w:p w14:paraId="34BC09D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CD24DCE" w14:textId="77777777" w:rsidR="00EB623F" w:rsidRDefault="00EB623F">
            <w:pPr>
              <w:pStyle w:val="TAL"/>
              <w:rPr>
                <w:lang w:eastAsia="zh-CN"/>
              </w:rPr>
            </w:pPr>
            <w:r>
              <w:rPr>
                <w:lang w:eastAsia="zh-CN"/>
              </w:rPr>
              <w:t>EAS</w:t>
            </w:r>
          </w:p>
        </w:tc>
      </w:tr>
      <w:tr w:rsidR="00EB623F" w14:paraId="4EDB72E8"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C2B0438"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94DC596"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37A20540" w14:textId="77777777" w:rsidR="00EB623F" w:rsidRDefault="00EB623F">
            <w:pPr>
              <w:pStyle w:val="TAL"/>
            </w:pPr>
            <w: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5DB04888" w14:textId="77777777" w:rsidR="00EB623F" w:rsidRDefault="00EB623F">
            <w:pPr>
              <w:pStyle w:val="TAL"/>
              <w:rPr>
                <w:lang w:eastAsia="zh-CN"/>
              </w:rPr>
            </w:pPr>
            <w:r>
              <w:rPr>
                <w:lang w:eastAsia="zh-CN"/>
              </w:rPr>
              <w:t>EAS</w:t>
            </w:r>
          </w:p>
        </w:tc>
      </w:tr>
      <w:tr w:rsidR="00EB623F" w14:paraId="0AA7B9C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3D3FE87"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6D86F7E"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839DE36"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1F0E8241" w14:textId="77777777" w:rsidR="00EB623F" w:rsidRDefault="00EB623F">
            <w:pPr>
              <w:spacing w:after="0"/>
              <w:rPr>
                <w:rFonts w:ascii="Arial" w:hAnsi="Arial"/>
                <w:sz w:val="18"/>
                <w:lang w:eastAsia="zh-CN"/>
              </w:rPr>
            </w:pPr>
          </w:p>
        </w:tc>
      </w:tr>
      <w:tr w:rsidR="00EB623F" w14:paraId="6B2776F5"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F8EC9AE"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3DBEF82" w14:textId="77777777" w:rsidR="00EB623F" w:rsidRDefault="00EB623F">
            <w:pPr>
              <w:pStyle w:val="TAL"/>
            </w:pPr>
            <w:proofErr w:type="spellStart"/>
            <w: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277FF2C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729221CC" w14:textId="77777777" w:rsidR="00EB623F" w:rsidRDefault="00EB623F">
            <w:pPr>
              <w:spacing w:after="0"/>
              <w:rPr>
                <w:rFonts w:ascii="Arial" w:hAnsi="Arial"/>
                <w:sz w:val="18"/>
                <w:lang w:eastAsia="zh-CN"/>
              </w:rPr>
            </w:pPr>
          </w:p>
        </w:tc>
      </w:tr>
      <w:tr w:rsidR="00EB623F" w14:paraId="7D55706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40B8BEA"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A03740A" w14:textId="77777777" w:rsidR="00EB623F" w:rsidRDefault="00EB623F">
            <w:pPr>
              <w:pStyle w:val="TAL"/>
            </w:pPr>
            <w: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618769EA"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22F71E63" w14:textId="77777777" w:rsidR="00EB623F" w:rsidRDefault="00EB623F">
            <w:pPr>
              <w:spacing w:after="0"/>
              <w:rPr>
                <w:rFonts w:ascii="Arial" w:hAnsi="Arial"/>
                <w:sz w:val="18"/>
                <w:lang w:eastAsia="zh-CN"/>
              </w:rPr>
            </w:pPr>
          </w:p>
        </w:tc>
      </w:tr>
      <w:tr w:rsidR="00EB623F" w14:paraId="4396D29B"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51C6720A" w14:textId="77777777" w:rsidR="00EB623F" w:rsidRDefault="00EB623F">
            <w:pPr>
              <w:pStyle w:val="TAL"/>
            </w:pPr>
            <w:proofErr w:type="spellStart"/>
            <w:r>
              <w:t>Eees_UEIdentifier</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511DA40" w14:textId="77777777" w:rsidR="00EB623F" w:rsidRDefault="00EB623F">
            <w:pPr>
              <w:pStyle w:val="TAL"/>
            </w:pPr>
            <w:r>
              <w:t>Get</w:t>
            </w:r>
          </w:p>
        </w:tc>
        <w:tc>
          <w:tcPr>
            <w:tcW w:w="1923" w:type="dxa"/>
            <w:tcBorders>
              <w:top w:val="single" w:sz="6" w:space="0" w:color="auto"/>
              <w:left w:val="single" w:sz="6" w:space="0" w:color="auto"/>
              <w:bottom w:val="single" w:sz="6" w:space="0" w:color="auto"/>
              <w:right w:val="single" w:sz="6" w:space="0" w:color="auto"/>
            </w:tcBorders>
            <w:hideMark/>
          </w:tcPr>
          <w:p w14:paraId="58EEA350"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55FC1AA3" w14:textId="77777777" w:rsidR="00EB623F" w:rsidRDefault="00EB623F">
            <w:pPr>
              <w:pStyle w:val="TAL"/>
              <w:rPr>
                <w:lang w:eastAsia="zh-CN"/>
              </w:rPr>
            </w:pPr>
            <w:r>
              <w:rPr>
                <w:lang w:eastAsia="zh-CN"/>
              </w:rPr>
              <w:t>EAS, EEC</w:t>
            </w:r>
          </w:p>
        </w:tc>
      </w:tr>
      <w:tr w:rsidR="00EB623F" w14:paraId="6586AE0F"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C1A53A9" w14:textId="77777777" w:rsidR="00EB623F" w:rsidRDefault="00EB623F">
            <w:pPr>
              <w:pStyle w:val="TAL"/>
            </w:pPr>
            <w:proofErr w:type="spellStart"/>
            <w:r>
              <w:t>Eees_AppClientInformation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9083B94"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7BE29E03" w14:textId="77777777" w:rsidR="00EB623F" w:rsidRDefault="00EB623F">
            <w:pPr>
              <w:pStyle w:val="TAL"/>
            </w:pPr>
            <w: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3FD4E5F5" w14:textId="77777777" w:rsidR="00EB623F" w:rsidRDefault="00EB623F">
            <w:pPr>
              <w:pStyle w:val="TAL"/>
              <w:rPr>
                <w:lang w:eastAsia="zh-CN"/>
              </w:rPr>
            </w:pPr>
            <w:r>
              <w:rPr>
                <w:lang w:eastAsia="zh-CN"/>
              </w:rPr>
              <w:t>EAS</w:t>
            </w:r>
          </w:p>
        </w:tc>
      </w:tr>
      <w:tr w:rsidR="00EB623F" w14:paraId="2F197491"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D06F48"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94A0456"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17950F5E"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4C7B3E7F" w14:textId="77777777" w:rsidR="00EB623F" w:rsidRDefault="00EB623F">
            <w:pPr>
              <w:spacing w:after="0"/>
              <w:rPr>
                <w:rFonts w:ascii="Arial" w:hAnsi="Arial"/>
                <w:sz w:val="18"/>
                <w:lang w:eastAsia="zh-CN"/>
              </w:rPr>
            </w:pPr>
          </w:p>
        </w:tc>
      </w:tr>
      <w:tr w:rsidR="00EB623F" w14:paraId="378B21A0"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E999DC3"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6463FCB" w14:textId="77777777" w:rsidR="00EB623F" w:rsidRDefault="00EB623F">
            <w:pPr>
              <w:pStyle w:val="TAL"/>
            </w:pPr>
            <w:proofErr w:type="spellStart"/>
            <w: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00A35A0"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12B7FDAA" w14:textId="77777777" w:rsidR="00EB623F" w:rsidRDefault="00EB623F">
            <w:pPr>
              <w:spacing w:after="0"/>
              <w:rPr>
                <w:rFonts w:ascii="Arial" w:hAnsi="Arial"/>
                <w:sz w:val="18"/>
                <w:lang w:eastAsia="zh-CN"/>
              </w:rPr>
            </w:pPr>
          </w:p>
        </w:tc>
      </w:tr>
      <w:tr w:rsidR="00EB623F" w14:paraId="3139BE3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F95B9C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5E062D5D" w14:textId="77777777" w:rsidR="00EB623F" w:rsidRDefault="00EB623F">
            <w:pPr>
              <w:pStyle w:val="TAL"/>
            </w:pPr>
            <w: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2E0729A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3D659A3" w14:textId="77777777" w:rsidR="00EB623F" w:rsidRDefault="00EB623F">
            <w:pPr>
              <w:spacing w:after="0"/>
              <w:rPr>
                <w:rFonts w:ascii="Arial" w:hAnsi="Arial"/>
                <w:sz w:val="18"/>
                <w:lang w:eastAsia="zh-CN"/>
              </w:rPr>
            </w:pPr>
          </w:p>
        </w:tc>
      </w:tr>
      <w:tr w:rsidR="00EB623F" w14:paraId="53F6E36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F435BCA" w14:textId="77777777" w:rsidR="00EB623F" w:rsidRDefault="00EB623F">
            <w:pPr>
              <w:pStyle w:val="TAL"/>
            </w:pPr>
            <w:proofErr w:type="spellStart"/>
            <w:r>
              <w:rPr>
                <w:lang w:eastAsia="ja-JP"/>
              </w:rPr>
              <w:t>Eees_SessionWithQoS</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6250803" w14:textId="77777777" w:rsidR="00EB623F" w:rsidRDefault="00EB623F">
            <w:pPr>
              <w:pStyle w:val="TAL"/>
            </w:pPr>
            <w:r>
              <w:rPr>
                <w:lang w:eastAsia="ja-JP"/>
              </w:rPr>
              <w:t>Create</w:t>
            </w:r>
          </w:p>
        </w:tc>
        <w:tc>
          <w:tcPr>
            <w:tcW w:w="1923" w:type="dxa"/>
            <w:tcBorders>
              <w:top w:val="single" w:sz="6" w:space="0" w:color="auto"/>
              <w:left w:val="single" w:sz="6" w:space="0" w:color="auto"/>
              <w:bottom w:val="single" w:sz="6" w:space="0" w:color="auto"/>
              <w:right w:val="single" w:sz="6" w:space="0" w:color="auto"/>
            </w:tcBorders>
            <w:hideMark/>
          </w:tcPr>
          <w:p w14:paraId="75B11455"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565F864" w14:textId="77777777" w:rsidR="00EB623F" w:rsidRDefault="00EB623F">
            <w:pPr>
              <w:pStyle w:val="TAL"/>
              <w:rPr>
                <w:lang w:eastAsia="zh-CN"/>
              </w:rPr>
            </w:pPr>
            <w:r>
              <w:rPr>
                <w:lang w:eastAsia="zh-CN"/>
              </w:rPr>
              <w:t>EAS</w:t>
            </w:r>
          </w:p>
        </w:tc>
      </w:tr>
      <w:tr w:rsidR="00EB623F" w14:paraId="0292644A"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7DCBEB"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1204BB62" w14:textId="77777777" w:rsidR="00EB623F" w:rsidRDefault="00EB623F">
            <w:pPr>
              <w:pStyle w:val="TAL"/>
            </w:pPr>
            <w:r>
              <w:rPr>
                <w:lang w:eastAsia="ja-JP"/>
              </w:rPr>
              <w:t>Update</w:t>
            </w:r>
          </w:p>
        </w:tc>
        <w:tc>
          <w:tcPr>
            <w:tcW w:w="1923" w:type="dxa"/>
            <w:tcBorders>
              <w:top w:val="single" w:sz="6" w:space="0" w:color="auto"/>
              <w:left w:val="single" w:sz="6" w:space="0" w:color="auto"/>
              <w:bottom w:val="single" w:sz="6" w:space="0" w:color="auto"/>
              <w:right w:val="single" w:sz="6" w:space="0" w:color="auto"/>
            </w:tcBorders>
            <w:hideMark/>
          </w:tcPr>
          <w:p w14:paraId="5A955D3E"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F26E7AB" w14:textId="77777777" w:rsidR="00EB623F" w:rsidRDefault="00EB623F">
            <w:pPr>
              <w:pStyle w:val="TAL"/>
              <w:rPr>
                <w:lang w:eastAsia="zh-CN"/>
              </w:rPr>
            </w:pPr>
            <w:r>
              <w:rPr>
                <w:lang w:eastAsia="zh-CN"/>
              </w:rPr>
              <w:t>EAS</w:t>
            </w:r>
          </w:p>
        </w:tc>
      </w:tr>
      <w:tr w:rsidR="00EB623F" w14:paraId="0914B70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51E2434"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05FB703" w14:textId="77777777" w:rsidR="00EB623F" w:rsidRDefault="00EB623F">
            <w:pPr>
              <w:pStyle w:val="TAL"/>
            </w:pPr>
            <w:r>
              <w:rPr>
                <w:lang w:eastAsia="ja-JP"/>
              </w:rPr>
              <w:t>Revoke</w:t>
            </w:r>
          </w:p>
        </w:tc>
        <w:tc>
          <w:tcPr>
            <w:tcW w:w="1923" w:type="dxa"/>
            <w:tcBorders>
              <w:top w:val="single" w:sz="6" w:space="0" w:color="auto"/>
              <w:left w:val="single" w:sz="6" w:space="0" w:color="auto"/>
              <w:bottom w:val="single" w:sz="6" w:space="0" w:color="auto"/>
              <w:right w:val="single" w:sz="6" w:space="0" w:color="auto"/>
            </w:tcBorders>
            <w:hideMark/>
          </w:tcPr>
          <w:p w14:paraId="62FCA995"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12029B83" w14:textId="77777777" w:rsidR="00EB623F" w:rsidRDefault="00EB623F">
            <w:pPr>
              <w:pStyle w:val="TAL"/>
              <w:rPr>
                <w:lang w:eastAsia="zh-CN"/>
              </w:rPr>
            </w:pPr>
            <w:r>
              <w:rPr>
                <w:lang w:eastAsia="zh-CN"/>
              </w:rPr>
              <w:t>EAS</w:t>
            </w:r>
          </w:p>
        </w:tc>
      </w:tr>
      <w:tr w:rsidR="00EB623F" w14:paraId="2C2227CD"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BE3120"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D6F918F" w14:textId="77777777" w:rsidR="00EB623F" w:rsidRDefault="00EB623F">
            <w:pPr>
              <w:pStyle w:val="TAL"/>
            </w:pPr>
            <w:r>
              <w:rPr>
                <w:lang w:eastAsia="ja-JP"/>
              </w:rPr>
              <w:t>Notify</w:t>
            </w:r>
          </w:p>
        </w:tc>
        <w:tc>
          <w:tcPr>
            <w:tcW w:w="1923" w:type="dxa"/>
            <w:tcBorders>
              <w:top w:val="single" w:sz="6" w:space="0" w:color="auto"/>
              <w:left w:val="single" w:sz="6" w:space="0" w:color="auto"/>
              <w:bottom w:val="single" w:sz="6" w:space="0" w:color="auto"/>
              <w:right w:val="single" w:sz="6" w:space="0" w:color="auto"/>
            </w:tcBorders>
            <w:hideMark/>
          </w:tcPr>
          <w:p w14:paraId="6C2FFB61" w14:textId="77777777" w:rsidR="00EB623F" w:rsidRDefault="00EB623F">
            <w:pPr>
              <w:pStyle w:val="TAL"/>
            </w:pPr>
            <w:r>
              <w:rPr>
                <w:lang w:eastAsia="ja-JP"/>
              </w:rPr>
              <w:t>Subscribe/Notify</w:t>
            </w:r>
          </w:p>
        </w:tc>
        <w:tc>
          <w:tcPr>
            <w:tcW w:w="2330" w:type="dxa"/>
            <w:tcBorders>
              <w:top w:val="single" w:sz="6" w:space="0" w:color="auto"/>
              <w:left w:val="single" w:sz="6" w:space="0" w:color="auto"/>
              <w:bottom w:val="single" w:sz="6" w:space="0" w:color="auto"/>
              <w:right w:val="single" w:sz="6" w:space="0" w:color="auto"/>
            </w:tcBorders>
            <w:hideMark/>
          </w:tcPr>
          <w:p w14:paraId="07CBAFC1" w14:textId="77777777" w:rsidR="00EB623F" w:rsidRDefault="00EB623F">
            <w:pPr>
              <w:pStyle w:val="TAL"/>
              <w:rPr>
                <w:lang w:eastAsia="zh-CN"/>
              </w:rPr>
            </w:pPr>
            <w:r>
              <w:rPr>
                <w:lang w:eastAsia="ja-JP"/>
              </w:rPr>
              <w:t>EAS</w:t>
            </w:r>
          </w:p>
        </w:tc>
      </w:tr>
      <w:tr w:rsidR="00EB623F" w14:paraId="56480C45"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355DAF27" w14:textId="77777777" w:rsidR="00EB623F" w:rsidRDefault="00EB623F">
            <w:pPr>
              <w:pStyle w:val="TAL"/>
            </w:pPr>
            <w:proofErr w:type="spellStart"/>
            <w:r>
              <w:t>Eees_EASDiscovery</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615302D" w14:textId="77777777" w:rsidR="00EB623F" w:rsidRDefault="00EB623F">
            <w:pPr>
              <w:pStyle w:val="TAL"/>
              <w:rPr>
                <w:lang w:eastAsia="ja-JP"/>
              </w:rPr>
            </w:pPr>
            <w:proofErr w:type="spellStart"/>
            <w:r>
              <w:t>TEasDiscRequest</w:t>
            </w:r>
            <w:proofErr w:type="spellEnd"/>
          </w:p>
        </w:tc>
        <w:tc>
          <w:tcPr>
            <w:tcW w:w="1923" w:type="dxa"/>
            <w:tcBorders>
              <w:top w:val="single" w:sz="6" w:space="0" w:color="auto"/>
              <w:left w:val="single" w:sz="6" w:space="0" w:color="auto"/>
              <w:bottom w:val="single" w:sz="6" w:space="0" w:color="auto"/>
              <w:right w:val="single" w:sz="6" w:space="0" w:color="auto"/>
            </w:tcBorders>
            <w:hideMark/>
          </w:tcPr>
          <w:p w14:paraId="55E6135A" w14:textId="77777777" w:rsidR="00EB623F" w:rsidRDefault="00EB623F">
            <w:pPr>
              <w:pStyle w:val="TAL"/>
              <w:rPr>
                <w:lang w:eastAsia="ja-JP"/>
              </w:rPr>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68137D6" w14:textId="77777777" w:rsidR="00EB623F" w:rsidRDefault="00EB623F">
            <w:pPr>
              <w:pStyle w:val="TAL"/>
              <w:rPr>
                <w:lang w:eastAsia="ja-JP"/>
              </w:rPr>
            </w:pPr>
            <w:r>
              <w:rPr>
                <w:lang w:eastAsia="zh-CN"/>
              </w:rPr>
              <w:t>EAS, EES, CAS</w:t>
            </w:r>
          </w:p>
        </w:tc>
      </w:tr>
      <w:tr w:rsidR="00EB623F" w14:paraId="67B6FD9F"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50B92E7" w14:textId="77777777" w:rsidR="00EB623F" w:rsidRDefault="00EB623F">
            <w:pPr>
              <w:pStyle w:val="TAL"/>
            </w:pPr>
            <w:proofErr w:type="spellStart"/>
            <w:r>
              <w:rPr>
                <w:lang w:eastAsia="zh-CN"/>
              </w:rPr>
              <w:t>Eees_ACRManagementEvent</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80F679B" w14:textId="77777777" w:rsidR="00EB623F" w:rsidRDefault="00EB623F">
            <w:pPr>
              <w:pStyle w:val="TAL"/>
            </w:pPr>
            <w:r>
              <w:rPr>
                <w:lang w:eastAsia="zh-CN"/>
              </w:rP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12068E49" w14:textId="77777777" w:rsidR="00EB623F" w:rsidRDefault="00EB623F">
            <w:pPr>
              <w:pStyle w:val="TAL"/>
            </w:pPr>
            <w:r>
              <w:rPr>
                <w:lang w:eastAsia="zh-CN"/>
              </w:rP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208D4C5B" w14:textId="77777777" w:rsidR="00EB623F" w:rsidRDefault="00EB623F">
            <w:pPr>
              <w:pStyle w:val="TAL"/>
              <w:rPr>
                <w:lang w:eastAsia="zh-CN"/>
              </w:rPr>
            </w:pPr>
            <w:r>
              <w:rPr>
                <w:lang w:eastAsia="zh-CN"/>
              </w:rPr>
              <w:t>EAS, CAS, EES</w:t>
            </w:r>
          </w:p>
        </w:tc>
      </w:tr>
      <w:tr w:rsidR="00EB623F" w14:paraId="275A31E2"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22CB04C"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7745742" w14:textId="77777777" w:rsidR="00EB623F" w:rsidRDefault="00EB623F">
            <w:pPr>
              <w:pStyle w:val="TAL"/>
            </w:pPr>
            <w:r>
              <w:rPr>
                <w:lang w:eastAsia="zh-CN"/>
              </w:rP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05445E5D"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2AE4D207" w14:textId="77777777" w:rsidR="00EB623F" w:rsidRDefault="00EB623F">
            <w:pPr>
              <w:spacing w:after="0"/>
              <w:rPr>
                <w:rFonts w:ascii="Arial" w:hAnsi="Arial"/>
                <w:sz w:val="18"/>
                <w:lang w:eastAsia="zh-CN"/>
              </w:rPr>
            </w:pPr>
          </w:p>
        </w:tc>
      </w:tr>
      <w:tr w:rsidR="00EB623F" w14:paraId="73FBF1DB"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A386EB0"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1FB29A1" w14:textId="77777777" w:rsidR="00EB623F" w:rsidRDefault="00EB623F">
            <w:pPr>
              <w:pStyle w:val="TAL"/>
            </w:pPr>
            <w:proofErr w:type="spellStart"/>
            <w:r>
              <w:rPr>
                <w:lang w:eastAsia="zh-CN"/>
              </w:rP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4B790192"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7C3E1015" w14:textId="77777777" w:rsidR="00EB623F" w:rsidRDefault="00EB623F">
            <w:pPr>
              <w:spacing w:after="0"/>
              <w:rPr>
                <w:rFonts w:ascii="Arial" w:hAnsi="Arial"/>
                <w:sz w:val="18"/>
                <w:lang w:eastAsia="zh-CN"/>
              </w:rPr>
            </w:pPr>
          </w:p>
        </w:tc>
      </w:tr>
      <w:tr w:rsidR="00EB623F" w14:paraId="054F1C1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37A650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983A5BA" w14:textId="77777777" w:rsidR="00EB623F" w:rsidRDefault="00EB623F">
            <w:pPr>
              <w:pStyle w:val="TAL"/>
            </w:pPr>
            <w:r>
              <w:rPr>
                <w:lang w:eastAsia="zh-CN"/>
              </w:rP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A7989A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3A32854" w14:textId="77777777" w:rsidR="00EB623F" w:rsidRDefault="00EB623F">
            <w:pPr>
              <w:spacing w:after="0"/>
              <w:rPr>
                <w:rFonts w:ascii="Arial" w:hAnsi="Arial"/>
                <w:sz w:val="18"/>
                <w:lang w:eastAsia="zh-CN"/>
              </w:rPr>
            </w:pPr>
          </w:p>
        </w:tc>
      </w:tr>
      <w:tr w:rsidR="00EB623F" w14:paraId="153F5FA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6F5AF0B" w14:textId="77777777" w:rsidR="00EB623F" w:rsidRDefault="00EB623F">
            <w:pPr>
              <w:pStyle w:val="TAL"/>
            </w:pPr>
            <w:proofErr w:type="spellStart"/>
            <w:r>
              <w:t>Eees_EECContextRelocation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A49092B" w14:textId="77777777" w:rsidR="00EB623F" w:rsidRDefault="00EB623F">
            <w:pPr>
              <w:pStyle w:val="TAL"/>
            </w:pPr>
            <w:r>
              <w:t>Push</w:t>
            </w:r>
          </w:p>
        </w:tc>
        <w:tc>
          <w:tcPr>
            <w:tcW w:w="1923" w:type="dxa"/>
            <w:tcBorders>
              <w:top w:val="single" w:sz="6" w:space="0" w:color="auto"/>
              <w:left w:val="single" w:sz="6" w:space="0" w:color="auto"/>
              <w:bottom w:val="single" w:sz="6" w:space="0" w:color="auto"/>
              <w:right w:val="single" w:sz="6" w:space="0" w:color="auto"/>
            </w:tcBorders>
            <w:hideMark/>
          </w:tcPr>
          <w:p w14:paraId="3EF19E19"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564AF900" w14:textId="77777777" w:rsidR="00EB623F" w:rsidRDefault="00EB623F">
            <w:pPr>
              <w:pStyle w:val="TAL"/>
              <w:rPr>
                <w:lang w:eastAsia="zh-CN"/>
              </w:rPr>
            </w:pPr>
            <w:r>
              <w:rPr>
                <w:lang w:eastAsia="zh-CN"/>
              </w:rPr>
              <w:t>EES, CES</w:t>
            </w:r>
          </w:p>
        </w:tc>
      </w:tr>
      <w:tr w:rsidR="00EB623F" w14:paraId="0D7A6118"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4442C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4C3D631" w14:textId="77777777" w:rsidR="00EB623F" w:rsidRDefault="00EB623F">
            <w:pPr>
              <w:pStyle w:val="TAL"/>
            </w:pPr>
            <w:r>
              <w:t>Pull</w:t>
            </w:r>
          </w:p>
        </w:tc>
        <w:tc>
          <w:tcPr>
            <w:tcW w:w="1923" w:type="dxa"/>
            <w:tcBorders>
              <w:top w:val="single" w:sz="6" w:space="0" w:color="auto"/>
              <w:left w:val="single" w:sz="6" w:space="0" w:color="auto"/>
              <w:bottom w:val="single" w:sz="6" w:space="0" w:color="auto"/>
              <w:right w:val="single" w:sz="6" w:space="0" w:color="auto"/>
            </w:tcBorders>
            <w:hideMark/>
          </w:tcPr>
          <w:p w14:paraId="27FCEB39"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CD89FE2" w14:textId="77777777" w:rsidR="00EB623F" w:rsidRDefault="00EB623F">
            <w:pPr>
              <w:pStyle w:val="TAL"/>
              <w:rPr>
                <w:lang w:eastAsia="zh-CN"/>
              </w:rPr>
            </w:pPr>
            <w:r>
              <w:rPr>
                <w:lang w:eastAsia="zh-CN"/>
              </w:rPr>
              <w:t>EES</w:t>
            </w:r>
          </w:p>
        </w:tc>
      </w:tr>
      <w:tr w:rsidR="00EB623F" w14:paraId="7906978B"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AEB8DD7" w14:textId="77777777" w:rsidR="00EB623F" w:rsidRDefault="00EB623F">
            <w:pPr>
              <w:pStyle w:val="TAL"/>
            </w:pPr>
            <w:proofErr w:type="spellStart"/>
            <w:r>
              <w:t>Eees_EELManagedACR</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9AD4CD2"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7868D45A"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8A76625" w14:textId="77777777" w:rsidR="00EB623F" w:rsidRDefault="00EB623F">
            <w:pPr>
              <w:pStyle w:val="TAL"/>
              <w:rPr>
                <w:lang w:eastAsia="zh-CN"/>
              </w:rPr>
            </w:pPr>
            <w:r>
              <w:rPr>
                <w:lang w:eastAsia="zh-CN"/>
              </w:rPr>
              <w:t>EAS, EES</w:t>
            </w:r>
          </w:p>
        </w:tc>
      </w:tr>
      <w:tr w:rsidR="00EB623F" w14:paraId="2FDCADC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CF0A43D"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6D96BA4"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5E031DE3" w14:textId="77777777" w:rsidR="00EB623F" w:rsidRDefault="00EB623F">
            <w:pPr>
              <w:pStyle w:val="TAL"/>
            </w:pPr>
            <w:r>
              <w:rPr>
                <w:lang w:eastAsia="zh-CN"/>
              </w:rP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389E66DB" w14:textId="77777777" w:rsidR="00EB623F" w:rsidRDefault="00EB623F">
            <w:pPr>
              <w:pStyle w:val="TAL"/>
              <w:rPr>
                <w:lang w:eastAsia="zh-CN"/>
              </w:rPr>
            </w:pPr>
            <w:r>
              <w:rPr>
                <w:lang w:eastAsia="zh-CN"/>
              </w:rPr>
              <w:t>EAS, EES</w:t>
            </w:r>
          </w:p>
        </w:tc>
      </w:tr>
      <w:tr w:rsidR="00EB623F" w14:paraId="5846DDCE"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003C3C6"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B7A4EE8"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4E31FB2A"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E7D4ED9" w14:textId="77777777" w:rsidR="00EB623F" w:rsidRDefault="00EB623F">
            <w:pPr>
              <w:spacing w:after="0"/>
              <w:rPr>
                <w:rFonts w:ascii="Arial" w:hAnsi="Arial"/>
                <w:sz w:val="18"/>
                <w:lang w:eastAsia="zh-CN"/>
              </w:rPr>
            </w:pPr>
          </w:p>
        </w:tc>
      </w:tr>
      <w:tr w:rsidR="00EB623F" w14:paraId="3FB7E3BF"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31B81528" w14:textId="77777777" w:rsidR="00EB623F" w:rsidRDefault="00EB623F">
            <w:pPr>
              <w:pStyle w:val="TAL"/>
            </w:pPr>
            <w:proofErr w:type="spellStart"/>
            <w:r>
              <w:t>Eees_ACRStatusUpdate</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7E1079E4"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5921224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72CE0C5" w14:textId="77777777" w:rsidR="00EB623F" w:rsidRDefault="00EB623F">
            <w:pPr>
              <w:pStyle w:val="TAL"/>
              <w:rPr>
                <w:lang w:eastAsia="zh-CN"/>
              </w:rPr>
            </w:pPr>
            <w:r>
              <w:rPr>
                <w:lang w:eastAsia="zh-CN"/>
              </w:rPr>
              <w:t>EAS, CAS, EES</w:t>
            </w:r>
          </w:p>
        </w:tc>
      </w:tr>
      <w:tr w:rsidR="00EB623F" w14:paraId="757549E8"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CA8EBBC" w14:textId="77777777" w:rsidR="00EB623F" w:rsidRDefault="00EB623F">
            <w:pPr>
              <w:pStyle w:val="TAL"/>
            </w:pPr>
            <w:proofErr w:type="spellStart"/>
            <w:r>
              <w:rPr>
                <w:rFonts w:cs="Arial"/>
                <w:lang w:eastAsia="ko-KR"/>
              </w:rPr>
              <w:t>Eees_AppContextRelocation</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47683A80" w14:textId="77777777" w:rsidR="00EB623F" w:rsidRDefault="00EB623F">
            <w:pPr>
              <w:pStyle w:val="TAL"/>
            </w:pPr>
            <w:proofErr w:type="spellStart"/>
            <w:r>
              <w:t>ACRDetermination_Request</w:t>
            </w:r>
            <w:proofErr w:type="spellEnd"/>
          </w:p>
        </w:tc>
        <w:tc>
          <w:tcPr>
            <w:tcW w:w="1923" w:type="dxa"/>
            <w:tcBorders>
              <w:top w:val="single" w:sz="6" w:space="0" w:color="auto"/>
              <w:left w:val="single" w:sz="6" w:space="0" w:color="auto"/>
              <w:bottom w:val="single" w:sz="6" w:space="0" w:color="auto"/>
              <w:right w:val="single" w:sz="6" w:space="0" w:color="auto"/>
            </w:tcBorders>
            <w:vAlign w:val="center"/>
            <w:hideMark/>
          </w:tcPr>
          <w:p w14:paraId="04992AFA"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03127092" w14:textId="2F28F47F" w:rsidR="00EB623F" w:rsidRDefault="00EB623F">
            <w:pPr>
              <w:pStyle w:val="TAL"/>
              <w:rPr>
                <w:lang w:eastAsia="zh-CN"/>
              </w:rPr>
            </w:pPr>
            <w:r>
              <w:rPr>
                <w:lang w:eastAsia="zh-CN"/>
              </w:rPr>
              <w:t>EAS</w:t>
            </w:r>
            <w:ins w:id="73" w:author="Ericsson_Maria Liang" w:date="2024-09-09T14:32:00Z">
              <w:r>
                <w:rPr>
                  <w:lang w:eastAsia="zh-CN"/>
                </w:rPr>
                <w:t>, EES</w:t>
              </w:r>
            </w:ins>
          </w:p>
        </w:tc>
      </w:tr>
      <w:tr w:rsidR="00EB623F" w14:paraId="2388A2ED"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FA14451"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58C6ABB8" w14:textId="77777777" w:rsidR="00EB623F" w:rsidRDefault="00EB623F">
            <w:pPr>
              <w:pStyle w:val="TAL"/>
            </w:pPr>
            <w:proofErr w:type="spellStart"/>
            <w:r>
              <w:t>SelectedTargetEAS_Declare</w:t>
            </w:r>
            <w:proofErr w:type="spellEnd"/>
          </w:p>
        </w:tc>
        <w:tc>
          <w:tcPr>
            <w:tcW w:w="1923" w:type="dxa"/>
            <w:tcBorders>
              <w:top w:val="single" w:sz="6" w:space="0" w:color="auto"/>
              <w:left w:val="single" w:sz="6" w:space="0" w:color="auto"/>
              <w:bottom w:val="single" w:sz="6" w:space="0" w:color="auto"/>
              <w:right w:val="single" w:sz="6" w:space="0" w:color="auto"/>
            </w:tcBorders>
            <w:vAlign w:val="center"/>
            <w:hideMark/>
          </w:tcPr>
          <w:p w14:paraId="58B698F2"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016535A" w14:textId="77777777" w:rsidR="00EB623F" w:rsidRDefault="00EB623F">
            <w:pPr>
              <w:pStyle w:val="TAL"/>
              <w:rPr>
                <w:lang w:eastAsia="zh-CN"/>
              </w:rPr>
            </w:pPr>
            <w:r>
              <w:rPr>
                <w:lang w:eastAsia="zh-CN"/>
              </w:rPr>
              <w:t>EAS, CAS, EES</w:t>
            </w:r>
          </w:p>
        </w:tc>
      </w:tr>
      <w:tr w:rsidR="00EB623F" w14:paraId="479CE1E3"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4BDF220F" w14:textId="77777777" w:rsidR="00EB623F" w:rsidRDefault="00EB623F">
            <w:pPr>
              <w:pStyle w:val="TAL"/>
            </w:pPr>
            <w:proofErr w:type="spellStart"/>
            <w:r>
              <w:t>Eees_ACRParameterInformation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A2A699F"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5822E03D"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4D015814" w14:textId="77777777" w:rsidR="00EB623F" w:rsidRDefault="00EB623F">
            <w:pPr>
              <w:pStyle w:val="TAL"/>
              <w:rPr>
                <w:lang w:eastAsia="zh-CN"/>
              </w:rPr>
            </w:pPr>
            <w:r>
              <w:rPr>
                <w:lang w:eastAsia="zh-CN"/>
              </w:rPr>
              <w:t>EES, CES</w:t>
            </w:r>
          </w:p>
        </w:tc>
      </w:tr>
      <w:tr w:rsidR="00EB623F" w14:paraId="27EDEA0C"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6892AD82" w14:textId="77777777" w:rsidR="00EB623F" w:rsidRDefault="00EB623F">
            <w:pPr>
              <w:pStyle w:val="TAL"/>
            </w:pPr>
            <w:proofErr w:type="spellStart"/>
            <w:r>
              <w:t>Eees_CommonEASAnnouncement</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E175195" w14:textId="77777777" w:rsidR="00EB623F" w:rsidRDefault="00EB623F">
            <w:pPr>
              <w:pStyle w:val="TAL"/>
            </w:pPr>
            <w:r>
              <w:t>Declare</w:t>
            </w:r>
          </w:p>
        </w:tc>
        <w:tc>
          <w:tcPr>
            <w:tcW w:w="1923" w:type="dxa"/>
            <w:tcBorders>
              <w:top w:val="single" w:sz="6" w:space="0" w:color="auto"/>
              <w:left w:val="single" w:sz="6" w:space="0" w:color="auto"/>
              <w:bottom w:val="single" w:sz="6" w:space="0" w:color="auto"/>
              <w:right w:val="single" w:sz="6" w:space="0" w:color="auto"/>
            </w:tcBorders>
            <w:hideMark/>
          </w:tcPr>
          <w:p w14:paraId="3FA1968C"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35195566" w14:textId="77777777" w:rsidR="00EB623F" w:rsidRDefault="00EB623F">
            <w:pPr>
              <w:pStyle w:val="TAL"/>
              <w:rPr>
                <w:lang w:eastAsia="zh-CN"/>
              </w:rPr>
            </w:pPr>
            <w:r>
              <w:rPr>
                <w:lang w:eastAsia="zh-CN"/>
              </w:rPr>
              <w:t>EES</w:t>
            </w:r>
          </w:p>
        </w:tc>
      </w:tr>
      <w:tr w:rsidR="00EB623F" w14:paraId="58679149"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6D38867A" w14:textId="77777777" w:rsidR="00EB623F" w:rsidRDefault="00EB623F">
            <w:pPr>
              <w:pStyle w:val="TAL"/>
            </w:pPr>
            <w:proofErr w:type="spellStart"/>
            <w:r>
              <w:t>Eees_TrafficInfluenceEAS</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C8BF866" w14:textId="77777777" w:rsidR="00EB623F" w:rsidRDefault="00EB623F">
            <w:pPr>
              <w:pStyle w:val="TAL"/>
            </w:pPr>
            <w:r>
              <w:rPr>
                <w:lang w:val="en-US"/>
              </w:rPr>
              <w:t>Manage</w:t>
            </w:r>
          </w:p>
        </w:tc>
        <w:tc>
          <w:tcPr>
            <w:tcW w:w="1923" w:type="dxa"/>
            <w:tcBorders>
              <w:top w:val="single" w:sz="6" w:space="0" w:color="auto"/>
              <w:left w:val="single" w:sz="6" w:space="0" w:color="auto"/>
              <w:bottom w:val="single" w:sz="6" w:space="0" w:color="auto"/>
              <w:right w:val="single" w:sz="6" w:space="0" w:color="auto"/>
            </w:tcBorders>
            <w:hideMark/>
          </w:tcPr>
          <w:p w14:paraId="10C5211F"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5946159" w14:textId="77777777" w:rsidR="00EB623F" w:rsidRDefault="00EB623F">
            <w:pPr>
              <w:pStyle w:val="TAL"/>
              <w:rPr>
                <w:lang w:eastAsia="zh-CN"/>
              </w:rPr>
            </w:pPr>
            <w:r>
              <w:rPr>
                <w:lang w:eastAsia="zh-CN"/>
              </w:rPr>
              <w:t>EAS</w:t>
            </w:r>
          </w:p>
        </w:tc>
      </w:tr>
      <w:tr w:rsidR="00EB623F" w14:paraId="605B2703"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183D8466" w14:textId="77777777" w:rsidR="00EB623F" w:rsidRDefault="00EB623F">
            <w:pPr>
              <w:pStyle w:val="TAL"/>
            </w:pPr>
            <w:proofErr w:type="spellStart"/>
            <w:r>
              <w:t>Eees_EASInformationProvisioning</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0B0CFF98" w14:textId="77777777" w:rsidR="00EB623F" w:rsidRDefault="00EB623F">
            <w:pPr>
              <w:pStyle w:val="TAL"/>
              <w:rPr>
                <w:lang w:val="en-US"/>
              </w:rPr>
            </w:pPr>
            <w:r>
              <w:t>Declare</w:t>
            </w:r>
          </w:p>
        </w:tc>
        <w:tc>
          <w:tcPr>
            <w:tcW w:w="1923" w:type="dxa"/>
            <w:tcBorders>
              <w:top w:val="single" w:sz="6" w:space="0" w:color="auto"/>
              <w:left w:val="single" w:sz="6" w:space="0" w:color="auto"/>
              <w:bottom w:val="single" w:sz="6" w:space="0" w:color="auto"/>
              <w:right w:val="single" w:sz="6" w:space="0" w:color="auto"/>
            </w:tcBorders>
            <w:vAlign w:val="center"/>
            <w:hideMark/>
          </w:tcPr>
          <w:p w14:paraId="0CB62916"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vAlign w:val="center"/>
            <w:hideMark/>
          </w:tcPr>
          <w:p w14:paraId="4352F3AE" w14:textId="77777777" w:rsidR="00EB623F" w:rsidRDefault="00EB623F">
            <w:pPr>
              <w:pStyle w:val="TAL"/>
              <w:rPr>
                <w:lang w:eastAsia="zh-CN"/>
              </w:rPr>
            </w:pPr>
            <w:r>
              <w:rPr>
                <w:lang w:eastAsia="zh-CN"/>
              </w:rPr>
              <w:t>EES</w:t>
            </w:r>
          </w:p>
        </w:tc>
      </w:tr>
    </w:tbl>
    <w:p w14:paraId="23F47EE6" w14:textId="77777777" w:rsidR="00EB623F" w:rsidRDefault="00EB623F" w:rsidP="00EB623F"/>
    <w:p w14:paraId="75B50B1A" w14:textId="77777777" w:rsidR="00EB623F" w:rsidRDefault="00EB623F" w:rsidP="00EB623F">
      <w:r>
        <w:t>Table 5.1</w:t>
      </w:r>
      <w:r>
        <w:rPr>
          <w:noProof/>
        </w:rPr>
        <w:t>-2</w:t>
      </w:r>
      <w:r>
        <w:t xml:space="preserve"> summarizes the corresponding Edge Enabler Server APIs defined in this specification. </w:t>
      </w:r>
    </w:p>
    <w:p w14:paraId="3D77E493" w14:textId="77777777" w:rsidR="00EB623F" w:rsidRDefault="00EB623F" w:rsidP="00EB623F">
      <w:pPr>
        <w:pStyle w:val="TH"/>
      </w:pPr>
      <w:r>
        <w:t>Table 5.1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716"/>
        <w:gridCol w:w="2835"/>
        <w:gridCol w:w="1134"/>
        <w:gridCol w:w="1134"/>
      </w:tblGrid>
      <w:tr w:rsidR="00EB623F" w14:paraId="786EFC68" w14:textId="77777777" w:rsidTr="00EB623F">
        <w:tc>
          <w:tcPr>
            <w:tcW w:w="2547" w:type="dxa"/>
            <w:tcBorders>
              <w:top w:val="single" w:sz="6" w:space="0" w:color="auto"/>
              <w:left w:val="single" w:sz="6" w:space="0" w:color="auto"/>
              <w:bottom w:val="single" w:sz="6" w:space="0" w:color="auto"/>
              <w:right w:val="single" w:sz="6" w:space="0" w:color="auto"/>
            </w:tcBorders>
            <w:shd w:val="clear" w:color="auto" w:fill="C0C0C0"/>
            <w:hideMark/>
          </w:tcPr>
          <w:p w14:paraId="3B88A642" w14:textId="77777777" w:rsidR="00EB623F" w:rsidRDefault="00EB623F">
            <w:pPr>
              <w:jc w:val="center"/>
              <w:rPr>
                <w:rFonts w:ascii="Arial" w:hAnsi="Arial" w:cs="Arial"/>
                <w:b/>
                <w:sz w:val="18"/>
                <w:szCs w:val="18"/>
              </w:rPr>
            </w:pPr>
            <w:r>
              <w:rPr>
                <w:rFonts w:ascii="Arial" w:hAnsi="Arial" w:cs="Arial"/>
                <w:b/>
                <w:sz w:val="18"/>
                <w:szCs w:val="18"/>
              </w:rPr>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045EF710" w14:textId="77777777" w:rsidR="00EB623F" w:rsidRDefault="00EB623F">
            <w:pPr>
              <w:jc w:val="center"/>
              <w:rPr>
                <w:rFonts w:ascii="Arial" w:hAnsi="Arial" w:cs="Arial"/>
                <w:b/>
                <w:sz w:val="18"/>
                <w:szCs w:val="18"/>
              </w:rPr>
            </w:pPr>
            <w:r>
              <w:rPr>
                <w:rFonts w:ascii="Arial" w:hAnsi="Arial" w:cs="Arial"/>
                <w:b/>
                <w:sz w:val="18"/>
                <w:szCs w:val="18"/>
              </w:rPr>
              <w:t>Clause</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4A38E66C" w14:textId="77777777" w:rsidR="00EB623F" w:rsidRDefault="00EB623F">
            <w:pPr>
              <w:jc w:val="center"/>
              <w:rPr>
                <w:rFonts w:ascii="Arial" w:hAnsi="Arial" w:cs="Arial"/>
                <w:b/>
                <w:sz w:val="18"/>
                <w:szCs w:val="18"/>
              </w:rPr>
            </w:pPr>
            <w:r>
              <w:rPr>
                <w:rFonts w:ascii="Arial" w:hAnsi="Arial" w:cs="Arial"/>
                <w:b/>
                <w:sz w:val="18"/>
                <w:szCs w:val="18"/>
              </w:rPr>
              <w:t>Description</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03EC8D43" w14:textId="77777777" w:rsidR="00EB623F" w:rsidRDefault="00EB623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F3F685" w14:textId="77777777" w:rsidR="00EB623F" w:rsidRDefault="00EB623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45021E" w14:textId="77777777" w:rsidR="00EB623F" w:rsidRDefault="00EB623F">
            <w:pPr>
              <w:jc w:val="center"/>
              <w:rPr>
                <w:rFonts w:ascii="Arial" w:hAnsi="Arial" w:cs="Arial"/>
                <w:b/>
                <w:sz w:val="18"/>
                <w:szCs w:val="18"/>
              </w:rPr>
            </w:pPr>
            <w:r>
              <w:rPr>
                <w:rFonts w:ascii="Arial" w:hAnsi="Arial" w:cs="Arial"/>
                <w:b/>
                <w:sz w:val="18"/>
                <w:szCs w:val="18"/>
              </w:rPr>
              <w:t>Annex</w:t>
            </w:r>
          </w:p>
        </w:tc>
      </w:tr>
      <w:tr w:rsidR="00EB623F" w14:paraId="335C28B7"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54D614DF" w14:textId="77777777" w:rsidR="00EB623F" w:rsidRDefault="00EB623F">
            <w:pPr>
              <w:pStyle w:val="TAL"/>
            </w:pPr>
            <w:proofErr w:type="spellStart"/>
            <w:r>
              <w:lastRenderedPageBreak/>
              <w:t>Eees_EASRegistration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3EB88DA" w14:textId="77777777" w:rsidR="00EB623F" w:rsidRDefault="00EB623F">
            <w:pPr>
              <w:pStyle w:val="TAL"/>
              <w:rPr>
                <w:noProof/>
                <w:lang w:eastAsia="zh-CN"/>
              </w:rPr>
            </w:pPr>
            <w:r>
              <w:rPr>
                <w:noProof/>
                <w:lang w:eastAsia="zh-CN"/>
              </w:rPr>
              <w:t>5.2</w:t>
            </w:r>
          </w:p>
        </w:tc>
        <w:tc>
          <w:tcPr>
            <w:tcW w:w="1716" w:type="dxa"/>
            <w:tcBorders>
              <w:top w:val="single" w:sz="6" w:space="0" w:color="auto"/>
              <w:left w:val="single" w:sz="6" w:space="0" w:color="auto"/>
              <w:bottom w:val="single" w:sz="6" w:space="0" w:color="auto"/>
              <w:right w:val="single" w:sz="6" w:space="0" w:color="auto"/>
            </w:tcBorders>
            <w:hideMark/>
          </w:tcPr>
          <w:p w14:paraId="6DEDE4DD" w14:textId="77777777" w:rsidR="00EB623F" w:rsidRDefault="00EB623F">
            <w:pPr>
              <w:pStyle w:val="TAL"/>
            </w:pPr>
            <w:r>
              <w:t>EES EAS registration service</w:t>
            </w:r>
          </w:p>
        </w:tc>
        <w:tc>
          <w:tcPr>
            <w:tcW w:w="2835" w:type="dxa"/>
            <w:tcBorders>
              <w:top w:val="single" w:sz="6" w:space="0" w:color="auto"/>
              <w:left w:val="single" w:sz="6" w:space="0" w:color="auto"/>
              <w:bottom w:val="single" w:sz="6" w:space="0" w:color="auto"/>
              <w:right w:val="single" w:sz="6" w:space="0" w:color="auto"/>
            </w:tcBorders>
            <w:hideMark/>
          </w:tcPr>
          <w:p w14:paraId="5A71F209" w14:textId="77777777" w:rsidR="00EB623F" w:rsidRDefault="00EB623F">
            <w:pPr>
              <w:pStyle w:val="TAL"/>
              <w:rPr>
                <w:noProof/>
              </w:rPr>
            </w:pPr>
            <w:r>
              <w:rPr>
                <w:noProof/>
              </w:rPr>
              <w:t>TS29558_Eees_EASRegistration.yaml</w:t>
            </w:r>
          </w:p>
        </w:tc>
        <w:tc>
          <w:tcPr>
            <w:tcW w:w="1134" w:type="dxa"/>
            <w:tcBorders>
              <w:top w:val="single" w:sz="6" w:space="0" w:color="auto"/>
              <w:left w:val="single" w:sz="6" w:space="0" w:color="auto"/>
              <w:bottom w:val="single" w:sz="6" w:space="0" w:color="auto"/>
              <w:right w:val="single" w:sz="6" w:space="0" w:color="auto"/>
            </w:tcBorders>
            <w:hideMark/>
          </w:tcPr>
          <w:p w14:paraId="605F37EE" w14:textId="77777777" w:rsidR="00EB623F" w:rsidRDefault="00EB623F">
            <w:pPr>
              <w:pStyle w:val="TAL"/>
              <w:rPr>
                <w:noProof/>
              </w:rPr>
            </w:pPr>
            <w:r>
              <w:rPr>
                <w:noProof/>
              </w:rPr>
              <w:t>eees-easregistration</w:t>
            </w:r>
          </w:p>
        </w:tc>
        <w:tc>
          <w:tcPr>
            <w:tcW w:w="1134" w:type="dxa"/>
            <w:tcBorders>
              <w:top w:val="single" w:sz="6" w:space="0" w:color="auto"/>
              <w:left w:val="single" w:sz="6" w:space="0" w:color="auto"/>
              <w:bottom w:val="single" w:sz="6" w:space="0" w:color="auto"/>
              <w:right w:val="single" w:sz="6" w:space="0" w:color="auto"/>
            </w:tcBorders>
            <w:hideMark/>
          </w:tcPr>
          <w:p w14:paraId="3FF19E8C" w14:textId="77777777" w:rsidR="00EB623F" w:rsidRDefault="00EB623F">
            <w:pPr>
              <w:pStyle w:val="TAL"/>
              <w:rPr>
                <w:noProof/>
                <w:lang w:eastAsia="zh-CN"/>
              </w:rPr>
            </w:pPr>
            <w:r>
              <w:rPr>
                <w:noProof/>
                <w:lang w:eastAsia="zh-CN"/>
              </w:rPr>
              <w:t>A.2</w:t>
            </w:r>
          </w:p>
        </w:tc>
      </w:tr>
      <w:tr w:rsidR="00EB623F" w14:paraId="330FD4C9"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192D5BC" w14:textId="77777777" w:rsidR="00EB623F" w:rsidRDefault="00EB623F">
            <w:pPr>
              <w:pStyle w:val="TAL"/>
            </w:pPr>
            <w:proofErr w:type="spellStart"/>
            <w:r>
              <w:t>Eees_UELocation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91E84A9" w14:textId="77777777" w:rsidR="00EB623F" w:rsidRDefault="00EB623F">
            <w:pPr>
              <w:pStyle w:val="TAL"/>
              <w:rPr>
                <w:noProof/>
                <w:lang w:eastAsia="zh-CN"/>
              </w:rPr>
            </w:pPr>
            <w:r>
              <w:rPr>
                <w:noProof/>
                <w:lang w:eastAsia="zh-CN"/>
              </w:rPr>
              <w:t>5.3</w:t>
            </w:r>
          </w:p>
        </w:tc>
        <w:tc>
          <w:tcPr>
            <w:tcW w:w="1716" w:type="dxa"/>
            <w:tcBorders>
              <w:top w:val="single" w:sz="6" w:space="0" w:color="auto"/>
              <w:left w:val="single" w:sz="6" w:space="0" w:color="auto"/>
              <w:bottom w:val="single" w:sz="6" w:space="0" w:color="auto"/>
              <w:right w:val="single" w:sz="6" w:space="0" w:color="auto"/>
            </w:tcBorders>
            <w:hideMark/>
          </w:tcPr>
          <w:p w14:paraId="12D40883" w14:textId="77777777" w:rsidR="00EB623F" w:rsidRDefault="00EB623F">
            <w:pPr>
              <w:pStyle w:val="TAL"/>
            </w:pPr>
            <w:r>
              <w:t>EES Service for fetching UE location information</w:t>
            </w:r>
          </w:p>
        </w:tc>
        <w:tc>
          <w:tcPr>
            <w:tcW w:w="2835" w:type="dxa"/>
            <w:tcBorders>
              <w:top w:val="single" w:sz="6" w:space="0" w:color="auto"/>
              <w:left w:val="single" w:sz="6" w:space="0" w:color="auto"/>
              <w:bottom w:val="single" w:sz="6" w:space="0" w:color="auto"/>
              <w:right w:val="single" w:sz="6" w:space="0" w:color="auto"/>
            </w:tcBorders>
            <w:hideMark/>
          </w:tcPr>
          <w:p w14:paraId="6B573725" w14:textId="77777777" w:rsidR="00EB623F" w:rsidRDefault="00EB623F">
            <w:pPr>
              <w:pStyle w:val="TAL"/>
              <w:rPr>
                <w:noProof/>
              </w:rPr>
            </w:pPr>
            <w:r>
              <w:rPr>
                <w:noProof/>
              </w:rPr>
              <w:t>TS29558_Eees_UELocation.yaml</w:t>
            </w:r>
          </w:p>
        </w:tc>
        <w:tc>
          <w:tcPr>
            <w:tcW w:w="1134" w:type="dxa"/>
            <w:tcBorders>
              <w:top w:val="single" w:sz="6" w:space="0" w:color="auto"/>
              <w:left w:val="single" w:sz="6" w:space="0" w:color="auto"/>
              <w:bottom w:val="single" w:sz="6" w:space="0" w:color="auto"/>
              <w:right w:val="single" w:sz="6" w:space="0" w:color="auto"/>
            </w:tcBorders>
            <w:hideMark/>
          </w:tcPr>
          <w:p w14:paraId="0BEB7111" w14:textId="77777777" w:rsidR="00EB623F" w:rsidRDefault="00EB623F">
            <w:pPr>
              <w:pStyle w:val="TAL"/>
              <w:rPr>
                <w:noProof/>
              </w:rPr>
            </w:pPr>
            <w:r>
              <w:rPr>
                <w:noProof/>
              </w:rPr>
              <w:t>eees-uelocation</w:t>
            </w:r>
          </w:p>
        </w:tc>
        <w:tc>
          <w:tcPr>
            <w:tcW w:w="1134" w:type="dxa"/>
            <w:tcBorders>
              <w:top w:val="single" w:sz="6" w:space="0" w:color="auto"/>
              <w:left w:val="single" w:sz="6" w:space="0" w:color="auto"/>
              <w:bottom w:val="single" w:sz="6" w:space="0" w:color="auto"/>
              <w:right w:val="single" w:sz="6" w:space="0" w:color="auto"/>
            </w:tcBorders>
            <w:hideMark/>
          </w:tcPr>
          <w:p w14:paraId="625D5EEF" w14:textId="77777777" w:rsidR="00EB623F" w:rsidRDefault="00EB623F">
            <w:pPr>
              <w:pStyle w:val="TAL"/>
              <w:rPr>
                <w:noProof/>
                <w:lang w:eastAsia="zh-CN"/>
              </w:rPr>
            </w:pPr>
            <w:r>
              <w:rPr>
                <w:noProof/>
                <w:lang w:eastAsia="zh-CN"/>
              </w:rPr>
              <w:t>A.3</w:t>
            </w:r>
          </w:p>
        </w:tc>
      </w:tr>
      <w:tr w:rsidR="00EB623F" w14:paraId="13A096E4"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162F452" w14:textId="77777777" w:rsidR="00EB623F" w:rsidRDefault="00EB623F">
            <w:pPr>
              <w:pStyle w:val="TAL"/>
            </w:pPr>
            <w:proofErr w:type="spellStart"/>
            <w:r>
              <w:t>Eees_UEIdentifier</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C43A456" w14:textId="77777777" w:rsidR="00EB623F" w:rsidRDefault="00EB623F">
            <w:pPr>
              <w:pStyle w:val="TAL"/>
              <w:rPr>
                <w:noProof/>
                <w:lang w:eastAsia="zh-CN"/>
              </w:rPr>
            </w:pPr>
            <w:r>
              <w:rPr>
                <w:noProof/>
                <w:lang w:eastAsia="zh-CN"/>
              </w:rPr>
              <w:t>5.4</w:t>
            </w:r>
          </w:p>
        </w:tc>
        <w:tc>
          <w:tcPr>
            <w:tcW w:w="1716" w:type="dxa"/>
            <w:tcBorders>
              <w:top w:val="single" w:sz="6" w:space="0" w:color="auto"/>
              <w:left w:val="single" w:sz="6" w:space="0" w:color="auto"/>
              <w:bottom w:val="single" w:sz="6" w:space="0" w:color="auto"/>
              <w:right w:val="single" w:sz="6" w:space="0" w:color="auto"/>
            </w:tcBorders>
            <w:hideMark/>
          </w:tcPr>
          <w:p w14:paraId="5A045A13" w14:textId="77777777" w:rsidR="00EB623F" w:rsidRDefault="00EB623F">
            <w:pPr>
              <w:pStyle w:val="TAL"/>
            </w:pPr>
            <w:r>
              <w:t>EES Service for fetching UE identifier.</w:t>
            </w:r>
          </w:p>
        </w:tc>
        <w:tc>
          <w:tcPr>
            <w:tcW w:w="2835" w:type="dxa"/>
            <w:tcBorders>
              <w:top w:val="single" w:sz="6" w:space="0" w:color="auto"/>
              <w:left w:val="single" w:sz="6" w:space="0" w:color="auto"/>
              <w:bottom w:val="single" w:sz="6" w:space="0" w:color="auto"/>
              <w:right w:val="single" w:sz="6" w:space="0" w:color="auto"/>
            </w:tcBorders>
            <w:hideMark/>
          </w:tcPr>
          <w:p w14:paraId="7400603E" w14:textId="77777777" w:rsidR="00EB623F" w:rsidRDefault="00EB623F">
            <w:pPr>
              <w:pStyle w:val="TAL"/>
              <w:rPr>
                <w:noProof/>
              </w:rPr>
            </w:pPr>
            <w:r>
              <w:rPr>
                <w:noProof/>
              </w:rPr>
              <w:t>TS29558_Eees_UEIdentifier.yaml</w:t>
            </w:r>
          </w:p>
        </w:tc>
        <w:tc>
          <w:tcPr>
            <w:tcW w:w="1134" w:type="dxa"/>
            <w:tcBorders>
              <w:top w:val="single" w:sz="6" w:space="0" w:color="auto"/>
              <w:left w:val="single" w:sz="6" w:space="0" w:color="auto"/>
              <w:bottom w:val="single" w:sz="6" w:space="0" w:color="auto"/>
              <w:right w:val="single" w:sz="6" w:space="0" w:color="auto"/>
            </w:tcBorders>
            <w:hideMark/>
          </w:tcPr>
          <w:p w14:paraId="4D792674" w14:textId="77777777" w:rsidR="00EB623F" w:rsidRDefault="00EB623F">
            <w:pPr>
              <w:pStyle w:val="TAL"/>
              <w:rPr>
                <w:noProof/>
              </w:rPr>
            </w:pPr>
            <w:r>
              <w:rPr>
                <w:noProof/>
              </w:rPr>
              <w:t>eees-ueidentifier</w:t>
            </w:r>
          </w:p>
        </w:tc>
        <w:tc>
          <w:tcPr>
            <w:tcW w:w="1134" w:type="dxa"/>
            <w:tcBorders>
              <w:top w:val="single" w:sz="6" w:space="0" w:color="auto"/>
              <w:left w:val="single" w:sz="6" w:space="0" w:color="auto"/>
              <w:bottom w:val="single" w:sz="6" w:space="0" w:color="auto"/>
              <w:right w:val="single" w:sz="6" w:space="0" w:color="auto"/>
            </w:tcBorders>
            <w:hideMark/>
          </w:tcPr>
          <w:p w14:paraId="3BC51AC4" w14:textId="77777777" w:rsidR="00EB623F" w:rsidRDefault="00EB623F">
            <w:pPr>
              <w:pStyle w:val="TAL"/>
              <w:rPr>
                <w:noProof/>
                <w:lang w:eastAsia="zh-CN"/>
              </w:rPr>
            </w:pPr>
            <w:r>
              <w:rPr>
                <w:noProof/>
                <w:lang w:eastAsia="zh-CN"/>
              </w:rPr>
              <w:t>A.4</w:t>
            </w:r>
          </w:p>
        </w:tc>
      </w:tr>
      <w:tr w:rsidR="00EB623F" w14:paraId="73EDE5FE"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12C95976" w14:textId="77777777" w:rsidR="00EB623F" w:rsidRDefault="00EB623F">
            <w:pPr>
              <w:pStyle w:val="TAL"/>
            </w:pPr>
            <w:proofErr w:type="spellStart"/>
            <w:r>
              <w:t>Eees_AppClientInformation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179B2EC" w14:textId="77777777" w:rsidR="00EB623F" w:rsidRDefault="00EB623F">
            <w:pPr>
              <w:pStyle w:val="TAL"/>
              <w:rPr>
                <w:noProof/>
                <w:lang w:eastAsia="zh-CN"/>
              </w:rPr>
            </w:pPr>
            <w:r>
              <w:rPr>
                <w:noProof/>
                <w:lang w:eastAsia="zh-CN"/>
              </w:rPr>
              <w:t>5.5</w:t>
            </w:r>
          </w:p>
        </w:tc>
        <w:tc>
          <w:tcPr>
            <w:tcW w:w="1716" w:type="dxa"/>
            <w:tcBorders>
              <w:top w:val="single" w:sz="6" w:space="0" w:color="auto"/>
              <w:left w:val="single" w:sz="6" w:space="0" w:color="auto"/>
              <w:bottom w:val="single" w:sz="6" w:space="0" w:color="auto"/>
              <w:right w:val="single" w:sz="6" w:space="0" w:color="auto"/>
            </w:tcBorders>
            <w:hideMark/>
          </w:tcPr>
          <w:p w14:paraId="44D1E445" w14:textId="77777777" w:rsidR="00EB623F" w:rsidRDefault="00EB623F">
            <w:pPr>
              <w:pStyle w:val="TAL"/>
            </w:pPr>
            <w:r>
              <w:t>EES Service to obtain the capabilities of the ACs.</w:t>
            </w:r>
          </w:p>
        </w:tc>
        <w:tc>
          <w:tcPr>
            <w:tcW w:w="2835" w:type="dxa"/>
            <w:tcBorders>
              <w:top w:val="single" w:sz="6" w:space="0" w:color="auto"/>
              <w:left w:val="single" w:sz="6" w:space="0" w:color="auto"/>
              <w:bottom w:val="single" w:sz="6" w:space="0" w:color="auto"/>
              <w:right w:val="single" w:sz="6" w:space="0" w:color="auto"/>
            </w:tcBorders>
            <w:hideMark/>
          </w:tcPr>
          <w:p w14:paraId="432F116B" w14:textId="77777777" w:rsidR="00EB623F" w:rsidRDefault="00EB623F">
            <w:pPr>
              <w:pStyle w:val="TAL"/>
              <w:rPr>
                <w:noProof/>
              </w:rPr>
            </w:pPr>
            <w:r>
              <w:rPr>
                <w:noProof/>
              </w:rPr>
              <w:t>TS29558_Eees_AppClientInformation.yaml</w:t>
            </w:r>
          </w:p>
        </w:tc>
        <w:tc>
          <w:tcPr>
            <w:tcW w:w="1134" w:type="dxa"/>
            <w:tcBorders>
              <w:top w:val="single" w:sz="6" w:space="0" w:color="auto"/>
              <w:left w:val="single" w:sz="6" w:space="0" w:color="auto"/>
              <w:bottom w:val="single" w:sz="6" w:space="0" w:color="auto"/>
              <w:right w:val="single" w:sz="6" w:space="0" w:color="auto"/>
            </w:tcBorders>
            <w:hideMark/>
          </w:tcPr>
          <w:p w14:paraId="7FBC145A" w14:textId="77777777" w:rsidR="00EB623F" w:rsidRDefault="00EB623F">
            <w:pPr>
              <w:pStyle w:val="TAL"/>
              <w:rPr>
                <w:noProof/>
              </w:rPr>
            </w:pPr>
            <w:r>
              <w:rPr>
                <w:noProof/>
              </w:rPr>
              <w:t>eees-appclientinformation</w:t>
            </w:r>
          </w:p>
        </w:tc>
        <w:tc>
          <w:tcPr>
            <w:tcW w:w="1134" w:type="dxa"/>
            <w:tcBorders>
              <w:top w:val="single" w:sz="6" w:space="0" w:color="auto"/>
              <w:left w:val="single" w:sz="6" w:space="0" w:color="auto"/>
              <w:bottom w:val="single" w:sz="6" w:space="0" w:color="auto"/>
              <w:right w:val="single" w:sz="6" w:space="0" w:color="auto"/>
            </w:tcBorders>
            <w:hideMark/>
          </w:tcPr>
          <w:p w14:paraId="6D65C2C5" w14:textId="77777777" w:rsidR="00EB623F" w:rsidRDefault="00EB623F">
            <w:pPr>
              <w:pStyle w:val="TAL"/>
              <w:rPr>
                <w:noProof/>
                <w:lang w:eastAsia="zh-CN"/>
              </w:rPr>
            </w:pPr>
            <w:r>
              <w:rPr>
                <w:noProof/>
                <w:lang w:eastAsia="zh-CN"/>
              </w:rPr>
              <w:t>A.5</w:t>
            </w:r>
          </w:p>
        </w:tc>
      </w:tr>
      <w:tr w:rsidR="00EB623F" w14:paraId="244E9915"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89D26CE" w14:textId="77777777" w:rsidR="00EB623F" w:rsidRDefault="00EB623F">
            <w:pPr>
              <w:pStyle w:val="TAL"/>
            </w:pPr>
            <w:proofErr w:type="spellStart"/>
            <w:r>
              <w:rPr>
                <w:lang w:eastAsia="ja-JP"/>
              </w:rPr>
              <w:t>Eees_SessionWithQoS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FE6651C" w14:textId="77777777" w:rsidR="00EB623F" w:rsidRDefault="00EB623F">
            <w:pPr>
              <w:pStyle w:val="TAL"/>
              <w:rPr>
                <w:noProof/>
                <w:lang w:eastAsia="zh-CN"/>
              </w:rPr>
            </w:pPr>
            <w:r>
              <w:rPr>
                <w:noProof/>
                <w:lang w:eastAsia="zh-CN"/>
              </w:rPr>
              <w:t>5.6</w:t>
            </w:r>
          </w:p>
        </w:tc>
        <w:tc>
          <w:tcPr>
            <w:tcW w:w="1716" w:type="dxa"/>
            <w:tcBorders>
              <w:top w:val="single" w:sz="6" w:space="0" w:color="auto"/>
              <w:left w:val="single" w:sz="6" w:space="0" w:color="auto"/>
              <w:bottom w:val="single" w:sz="6" w:space="0" w:color="auto"/>
              <w:right w:val="single" w:sz="6" w:space="0" w:color="auto"/>
            </w:tcBorders>
            <w:hideMark/>
          </w:tcPr>
          <w:p w14:paraId="14C1A676" w14:textId="77777777" w:rsidR="00EB623F" w:rsidRDefault="00EB623F">
            <w:pPr>
              <w:pStyle w:val="TAL"/>
            </w:pPr>
            <w:r>
              <w:t>EES Service to setup data session between AC and EAS with specific QoS.</w:t>
            </w:r>
          </w:p>
        </w:tc>
        <w:tc>
          <w:tcPr>
            <w:tcW w:w="2835" w:type="dxa"/>
            <w:tcBorders>
              <w:top w:val="single" w:sz="6" w:space="0" w:color="auto"/>
              <w:left w:val="single" w:sz="6" w:space="0" w:color="auto"/>
              <w:bottom w:val="single" w:sz="6" w:space="0" w:color="auto"/>
              <w:right w:val="single" w:sz="6" w:space="0" w:color="auto"/>
            </w:tcBorders>
            <w:hideMark/>
          </w:tcPr>
          <w:p w14:paraId="641BB4B0" w14:textId="77777777" w:rsidR="00EB623F" w:rsidRDefault="00EB623F">
            <w:pPr>
              <w:pStyle w:val="TAL"/>
              <w:rPr>
                <w:noProof/>
              </w:rPr>
            </w:pPr>
            <w:r>
              <w:rPr>
                <w:noProof/>
              </w:rPr>
              <w:t>TS29558_Eees_SessionWithQoS.yaml</w:t>
            </w:r>
          </w:p>
        </w:tc>
        <w:tc>
          <w:tcPr>
            <w:tcW w:w="1134" w:type="dxa"/>
            <w:tcBorders>
              <w:top w:val="single" w:sz="6" w:space="0" w:color="auto"/>
              <w:left w:val="single" w:sz="6" w:space="0" w:color="auto"/>
              <w:bottom w:val="single" w:sz="6" w:space="0" w:color="auto"/>
              <w:right w:val="single" w:sz="6" w:space="0" w:color="auto"/>
            </w:tcBorders>
            <w:hideMark/>
          </w:tcPr>
          <w:p w14:paraId="15EFAA25" w14:textId="77777777" w:rsidR="00EB623F" w:rsidRDefault="00EB623F">
            <w:pPr>
              <w:pStyle w:val="TAL"/>
              <w:rPr>
                <w:noProof/>
              </w:rPr>
            </w:pPr>
            <w:r>
              <w:rPr>
                <w:noProof/>
              </w:rPr>
              <w:t>eees-session-with-qos</w:t>
            </w:r>
          </w:p>
        </w:tc>
        <w:tc>
          <w:tcPr>
            <w:tcW w:w="1134" w:type="dxa"/>
            <w:tcBorders>
              <w:top w:val="single" w:sz="6" w:space="0" w:color="auto"/>
              <w:left w:val="single" w:sz="6" w:space="0" w:color="auto"/>
              <w:bottom w:val="single" w:sz="6" w:space="0" w:color="auto"/>
              <w:right w:val="single" w:sz="6" w:space="0" w:color="auto"/>
            </w:tcBorders>
            <w:hideMark/>
          </w:tcPr>
          <w:p w14:paraId="265EF7A1" w14:textId="77777777" w:rsidR="00EB623F" w:rsidRDefault="00EB623F">
            <w:pPr>
              <w:pStyle w:val="TAL"/>
              <w:rPr>
                <w:noProof/>
                <w:lang w:eastAsia="zh-CN"/>
              </w:rPr>
            </w:pPr>
            <w:r>
              <w:rPr>
                <w:noProof/>
                <w:lang w:eastAsia="zh-CN"/>
              </w:rPr>
              <w:t>A.6</w:t>
            </w:r>
          </w:p>
        </w:tc>
      </w:tr>
      <w:tr w:rsidR="00EB623F" w14:paraId="3590A17D"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65379F1" w14:textId="77777777" w:rsidR="00EB623F" w:rsidRDefault="00EB623F">
            <w:pPr>
              <w:pStyle w:val="TAL"/>
            </w:pPr>
            <w:proofErr w:type="spellStart"/>
            <w:r>
              <w:rPr>
                <w:lang w:eastAsia="zh-CN"/>
              </w:rPr>
              <w:t>Eees_ACRManagementEvent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B79FF0B" w14:textId="77777777" w:rsidR="00EB623F" w:rsidRDefault="00EB623F">
            <w:pPr>
              <w:pStyle w:val="TAL"/>
              <w:rPr>
                <w:noProof/>
                <w:lang w:eastAsia="zh-CN"/>
              </w:rPr>
            </w:pPr>
            <w:r>
              <w:rPr>
                <w:noProof/>
                <w:lang w:eastAsia="zh-CN"/>
              </w:rPr>
              <w:t>5.8</w:t>
            </w:r>
          </w:p>
        </w:tc>
        <w:tc>
          <w:tcPr>
            <w:tcW w:w="1716" w:type="dxa"/>
            <w:tcBorders>
              <w:top w:val="single" w:sz="6" w:space="0" w:color="auto"/>
              <w:left w:val="single" w:sz="6" w:space="0" w:color="auto"/>
              <w:bottom w:val="single" w:sz="6" w:space="0" w:color="auto"/>
              <w:right w:val="single" w:sz="6" w:space="0" w:color="auto"/>
            </w:tcBorders>
            <w:hideMark/>
          </w:tcPr>
          <w:p w14:paraId="123A49CD" w14:textId="77777777" w:rsidR="00EB623F" w:rsidRDefault="00EB623F">
            <w:pPr>
              <w:pStyle w:val="TAL"/>
            </w:pPr>
            <w:r>
              <w:t>EES Service to receive notification related to ACR management events.</w:t>
            </w:r>
          </w:p>
        </w:tc>
        <w:tc>
          <w:tcPr>
            <w:tcW w:w="2835" w:type="dxa"/>
            <w:tcBorders>
              <w:top w:val="single" w:sz="6" w:space="0" w:color="auto"/>
              <w:left w:val="single" w:sz="6" w:space="0" w:color="auto"/>
              <w:bottom w:val="single" w:sz="6" w:space="0" w:color="auto"/>
              <w:right w:val="single" w:sz="6" w:space="0" w:color="auto"/>
            </w:tcBorders>
            <w:hideMark/>
          </w:tcPr>
          <w:p w14:paraId="612DFA3D" w14:textId="77777777" w:rsidR="00EB623F" w:rsidRDefault="00EB623F">
            <w:pPr>
              <w:pStyle w:val="TAL"/>
              <w:rPr>
                <w:noProof/>
              </w:rPr>
            </w:pPr>
            <w:r>
              <w:rPr>
                <w:noProof/>
              </w:rPr>
              <w:t>TS29558_Eees_ACRManagementEvent.yaml</w:t>
            </w:r>
          </w:p>
        </w:tc>
        <w:tc>
          <w:tcPr>
            <w:tcW w:w="1134" w:type="dxa"/>
            <w:tcBorders>
              <w:top w:val="single" w:sz="6" w:space="0" w:color="auto"/>
              <w:left w:val="single" w:sz="6" w:space="0" w:color="auto"/>
              <w:bottom w:val="single" w:sz="6" w:space="0" w:color="auto"/>
              <w:right w:val="single" w:sz="6" w:space="0" w:color="auto"/>
            </w:tcBorders>
            <w:hideMark/>
          </w:tcPr>
          <w:p w14:paraId="3BE5DBEA" w14:textId="77777777" w:rsidR="00EB623F" w:rsidRDefault="00EB623F">
            <w:pPr>
              <w:pStyle w:val="TAL"/>
              <w:rPr>
                <w:noProof/>
              </w:rPr>
            </w:pPr>
            <w:r>
              <w:rPr>
                <w:noProof/>
              </w:rPr>
              <w:t>eees-acrmgmtevent</w:t>
            </w:r>
          </w:p>
        </w:tc>
        <w:tc>
          <w:tcPr>
            <w:tcW w:w="1134" w:type="dxa"/>
            <w:tcBorders>
              <w:top w:val="single" w:sz="6" w:space="0" w:color="auto"/>
              <w:left w:val="single" w:sz="6" w:space="0" w:color="auto"/>
              <w:bottom w:val="single" w:sz="6" w:space="0" w:color="auto"/>
              <w:right w:val="single" w:sz="6" w:space="0" w:color="auto"/>
            </w:tcBorders>
            <w:hideMark/>
          </w:tcPr>
          <w:p w14:paraId="7C326D1B" w14:textId="77777777" w:rsidR="00EB623F" w:rsidRDefault="00EB623F">
            <w:pPr>
              <w:pStyle w:val="TAL"/>
              <w:rPr>
                <w:noProof/>
                <w:lang w:eastAsia="zh-CN"/>
              </w:rPr>
            </w:pPr>
            <w:r>
              <w:rPr>
                <w:noProof/>
                <w:lang w:eastAsia="zh-CN"/>
              </w:rPr>
              <w:t>A.7</w:t>
            </w:r>
          </w:p>
        </w:tc>
      </w:tr>
      <w:tr w:rsidR="00EB623F" w14:paraId="1658E445"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8901BD8" w14:textId="77777777" w:rsidR="00EB623F" w:rsidRDefault="00EB623F">
            <w:pPr>
              <w:pStyle w:val="TAL"/>
            </w:pPr>
            <w:proofErr w:type="spellStart"/>
            <w:r>
              <w:t>Eees_EECContextRelocation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B88E25F" w14:textId="77777777" w:rsidR="00EB623F" w:rsidRDefault="00EB623F">
            <w:pPr>
              <w:pStyle w:val="TAL"/>
              <w:rPr>
                <w:noProof/>
                <w:lang w:eastAsia="zh-CN"/>
              </w:rPr>
            </w:pPr>
            <w:r>
              <w:rPr>
                <w:noProof/>
                <w:lang w:eastAsia="zh-CN"/>
              </w:rPr>
              <w:t>5.10</w:t>
            </w:r>
          </w:p>
        </w:tc>
        <w:tc>
          <w:tcPr>
            <w:tcW w:w="1716" w:type="dxa"/>
            <w:tcBorders>
              <w:top w:val="single" w:sz="6" w:space="0" w:color="auto"/>
              <w:left w:val="single" w:sz="6" w:space="0" w:color="auto"/>
              <w:bottom w:val="single" w:sz="6" w:space="0" w:color="auto"/>
              <w:right w:val="single" w:sz="6" w:space="0" w:color="auto"/>
            </w:tcBorders>
            <w:hideMark/>
          </w:tcPr>
          <w:p w14:paraId="6D611320" w14:textId="77777777" w:rsidR="00EB623F" w:rsidRDefault="00EB623F">
            <w:pPr>
              <w:pStyle w:val="TAL"/>
            </w:pPr>
            <w:r>
              <w:t>EES Service to push or pull EEC context information.</w:t>
            </w:r>
          </w:p>
        </w:tc>
        <w:tc>
          <w:tcPr>
            <w:tcW w:w="2835" w:type="dxa"/>
            <w:tcBorders>
              <w:top w:val="single" w:sz="6" w:space="0" w:color="auto"/>
              <w:left w:val="single" w:sz="6" w:space="0" w:color="auto"/>
              <w:bottom w:val="single" w:sz="6" w:space="0" w:color="auto"/>
              <w:right w:val="single" w:sz="6" w:space="0" w:color="auto"/>
            </w:tcBorders>
            <w:hideMark/>
          </w:tcPr>
          <w:p w14:paraId="4027B0CE" w14:textId="77777777" w:rsidR="00EB623F" w:rsidRDefault="00EB623F">
            <w:pPr>
              <w:pStyle w:val="TAL"/>
              <w:rPr>
                <w:noProof/>
              </w:rPr>
            </w:pPr>
            <w:r>
              <w:rPr>
                <w:noProof/>
              </w:rPr>
              <w:t>TS29558_Eees_EECContextRelocation.yaml</w:t>
            </w:r>
          </w:p>
        </w:tc>
        <w:tc>
          <w:tcPr>
            <w:tcW w:w="1134" w:type="dxa"/>
            <w:tcBorders>
              <w:top w:val="single" w:sz="6" w:space="0" w:color="auto"/>
              <w:left w:val="single" w:sz="6" w:space="0" w:color="auto"/>
              <w:bottom w:val="single" w:sz="6" w:space="0" w:color="auto"/>
              <w:right w:val="single" w:sz="6" w:space="0" w:color="auto"/>
            </w:tcBorders>
            <w:hideMark/>
          </w:tcPr>
          <w:p w14:paraId="4DB6A42E" w14:textId="77777777" w:rsidR="00EB623F" w:rsidRDefault="00EB623F">
            <w:pPr>
              <w:pStyle w:val="TAL"/>
              <w:rPr>
                <w:noProof/>
              </w:rPr>
            </w:pPr>
            <w:r>
              <w:rPr>
                <w:noProof/>
              </w:rPr>
              <w:t>eees-eeccontextreloc</w:t>
            </w:r>
          </w:p>
        </w:tc>
        <w:tc>
          <w:tcPr>
            <w:tcW w:w="1134" w:type="dxa"/>
            <w:tcBorders>
              <w:top w:val="single" w:sz="6" w:space="0" w:color="auto"/>
              <w:left w:val="single" w:sz="6" w:space="0" w:color="auto"/>
              <w:bottom w:val="single" w:sz="6" w:space="0" w:color="auto"/>
              <w:right w:val="single" w:sz="6" w:space="0" w:color="auto"/>
            </w:tcBorders>
            <w:hideMark/>
          </w:tcPr>
          <w:p w14:paraId="72C54E47" w14:textId="77777777" w:rsidR="00EB623F" w:rsidRDefault="00EB623F">
            <w:pPr>
              <w:pStyle w:val="TAL"/>
              <w:rPr>
                <w:noProof/>
                <w:lang w:eastAsia="zh-CN"/>
              </w:rPr>
            </w:pPr>
            <w:r>
              <w:rPr>
                <w:noProof/>
                <w:lang w:eastAsia="zh-CN"/>
              </w:rPr>
              <w:t>A.8</w:t>
            </w:r>
          </w:p>
        </w:tc>
      </w:tr>
      <w:tr w:rsidR="00EB623F" w14:paraId="4AC2108F"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B39E2E3" w14:textId="77777777" w:rsidR="00EB623F" w:rsidRDefault="00EB623F">
            <w:pPr>
              <w:pStyle w:val="TAL"/>
            </w:pPr>
            <w:proofErr w:type="spellStart"/>
            <w:r>
              <w:t>Eees_EELManagedACR</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6C204AB" w14:textId="77777777" w:rsidR="00EB623F" w:rsidRDefault="00EB623F">
            <w:pPr>
              <w:pStyle w:val="TAL"/>
              <w:rPr>
                <w:noProof/>
                <w:lang w:eastAsia="zh-CN"/>
              </w:rPr>
            </w:pPr>
            <w:r>
              <w:rPr>
                <w:noProof/>
                <w:lang w:eastAsia="zh-CN"/>
              </w:rPr>
              <w:t>5.11</w:t>
            </w:r>
          </w:p>
        </w:tc>
        <w:tc>
          <w:tcPr>
            <w:tcW w:w="1716" w:type="dxa"/>
            <w:tcBorders>
              <w:top w:val="single" w:sz="6" w:space="0" w:color="auto"/>
              <w:left w:val="single" w:sz="6" w:space="0" w:color="auto"/>
              <w:bottom w:val="single" w:sz="6" w:space="0" w:color="auto"/>
              <w:right w:val="single" w:sz="6" w:space="0" w:color="auto"/>
            </w:tcBorders>
            <w:hideMark/>
          </w:tcPr>
          <w:p w14:paraId="7C39E4AA" w14:textId="77777777" w:rsidR="00EB623F" w:rsidRDefault="00EB623F">
            <w:pPr>
              <w:pStyle w:val="TAL"/>
            </w:pPr>
            <w:r>
              <w:t>EES Service to request for handling of ACR related operations and receive ACT notifications.</w:t>
            </w:r>
          </w:p>
        </w:tc>
        <w:tc>
          <w:tcPr>
            <w:tcW w:w="2835" w:type="dxa"/>
            <w:tcBorders>
              <w:top w:val="single" w:sz="6" w:space="0" w:color="auto"/>
              <w:left w:val="single" w:sz="6" w:space="0" w:color="auto"/>
              <w:bottom w:val="single" w:sz="6" w:space="0" w:color="auto"/>
              <w:right w:val="single" w:sz="6" w:space="0" w:color="auto"/>
            </w:tcBorders>
            <w:hideMark/>
          </w:tcPr>
          <w:p w14:paraId="54065813" w14:textId="77777777" w:rsidR="00EB623F" w:rsidRDefault="00EB623F">
            <w:pPr>
              <w:pStyle w:val="TAL"/>
              <w:rPr>
                <w:noProof/>
              </w:rPr>
            </w:pPr>
            <w:r>
              <w:rPr>
                <w:noProof/>
              </w:rPr>
              <w:t>TS29558_Eees_EELManagedACR.yaml</w:t>
            </w:r>
          </w:p>
        </w:tc>
        <w:tc>
          <w:tcPr>
            <w:tcW w:w="1134" w:type="dxa"/>
            <w:tcBorders>
              <w:top w:val="single" w:sz="6" w:space="0" w:color="auto"/>
              <w:left w:val="single" w:sz="6" w:space="0" w:color="auto"/>
              <w:bottom w:val="single" w:sz="6" w:space="0" w:color="auto"/>
              <w:right w:val="single" w:sz="6" w:space="0" w:color="auto"/>
            </w:tcBorders>
            <w:hideMark/>
          </w:tcPr>
          <w:p w14:paraId="126DB6BC" w14:textId="77777777" w:rsidR="00EB623F" w:rsidRDefault="00EB623F">
            <w:pPr>
              <w:pStyle w:val="TAL"/>
              <w:rPr>
                <w:noProof/>
              </w:rPr>
            </w:pPr>
            <w:r>
              <w:rPr>
                <w:noProof/>
              </w:rPr>
              <w:t>eees-eel-acr</w:t>
            </w:r>
          </w:p>
        </w:tc>
        <w:tc>
          <w:tcPr>
            <w:tcW w:w="1134" w:type="dxa"/>
            <w:tcBorders>
              <w:top w:val="single" w:sz="6" w:space="0" w:color="auto"/>
              <w:left w:val="single" w:sz="6" w:space="0" w:color="auto"/>
              <w:bottom w:val="single" w:sz="6" w:space="0" w:color="auto"/>
              <w:right w:val="single" w:sz="6" w:space="0" w:color="auto"/>
            </w:tcBorders>
            <w:hideMark/>
          </w:tcPr>
          <w:p w14:paraId="1607F802" w14:textId="77777777" w:rsidR="00EB623F" w:rsidRDefault="00EB623F">
            <w:pPr>
              <w:pStyle w:val="TAL"/>
              <w:rPr>
                <w:noProof/>
                <w:lang w:eastAsia="zh-CN"/>
              </w:rPr>
            </w:pPr>
            <w:r>
              <w:rPr>
                <w:noProof/>
                <w:lang w:eastAsia="zh-CN"/>
              </w:rPr>
              <w:t>A.9</w:t>
            </w:r>
          </w:p>
        </w:tc>
      </w:tr>
      <w:tr w:rsidR="00EB623F" w14:paraId="6F672C2E"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120221C2" w14:textId="77777777" w:rsidR="00EB623F" w:rsidRDefault="00EB623F">
            <w:pPr>
              <w:pStyle w:val="TAL"/>
            </w:pPr>
            <w:proofErr w:type="spellStart"/>
            <w:r>
              <w:t>Eees_ACRStatusUpdate</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6D5C0DA" w14:textId="77777777" w:rsidR="00EB623F" w:rsidRDefault="00EB623F">
            <w:pPr>
              <w:pStyle w:val="TAL"/>
              <w:rPr>
                <w:noProof/>
                <w:lang w:eastAsia="zh-CN"/>
              </w:rPr>
            </w:pPr>
            <w:r>
              <w:rPr>
                <w:noProof/>
                <w:lang w:eastAsia="zh-CN"/>
              </w:rPr>
              <w:t>5.12</w:t>
            </w:r>
          </w:p>
        </w:tc>
        <w:tc>
          <w:tcPr>
            <w:tcW w:w="1716" w:type="dxa"/>
            <w:tcBorders>
              <w:top w:val="single" w:sz="6" w:space="0" w:color="auto"/>
              <w:left w:val="single" w:sz="6" w:space="0" w:color="auto"/>
              <w:bottom w:val="single" w:sz="6" w:space="0" w:color="auto"/>
              <w:right w:val="single" w:sz="6" w:space="0" w:color="auto"/>
            </w:tcBorders>
            <w:hideMark/>
          </w:tcPr>
          <w:p w14:paraId="01545FF0" w14:textId="77777777" w:rsidR="00EB623F" w:rsidRDefault="00EB623F">
            <w:pPr>
              <w:pStyle w:val="TAL"/>
            </w:pPr>
            <w:r>
              <w:t>EES Service to update the status of ACR.</w:t>
            </w:r>
          </w:p>
        </w:tc>
        <w:tc>
          <w:tcPr>
            <w:tcW w:w="2835" w:type="dxa"/>
            <w:tcBorders>
              <w:top w:val="single" w:sz="6" w:space="0" w:color="auto"/>
              <w:left w:val="single" w:sz="6" w:space="0" w:color="auto"/>
              <w:bottom w:val="single" w:sz="6" w:space="0" w:color="auto"/>
              <w:right w:val="single" w:sz="6" w:space="0" w:color="auto"/>
            </w:tcBorders>
            <w:hideMark/>
          </w:tcPr>
          <w:p w14:paraId="1CF12DAA" w14:textId="77777777" w:rsidR="00EB623F" w:rsidRDefault="00EB623F">
            <w:pPr>
              <w:pStyle w:val="TAL"/>
              <w:rPr>
                <w:noProof/>
              </w:rPr>
            </w:pPr>
            <w:r>
              <w:rPr>
                <w:noProof/>
              </w:rPr>
              <w:t>TS29558_Eees_ACRStatusUpdate.yaml</w:t>
            </w:r>
          </w:p>
        </w:tc>
        <w:tc>
          <w:tcPr>
            <w:tcW w:w="1134" w:type="dxa"/>
            <w:tcBorders>
              <w:top w:val="single" w:sz="6" w:space="0" w:color="auto"/>
              <w:left w:val="single" w:sz="6" w:space="0" w:color="auto"/>
              <w:bottom w:val="single" w:sz="6" w:space="0" w:color="auto"/>
              <w:right w:val="single" w:sz="6" w:space="0" w:color="auto"/>
            </w:tcBorders>
            <w:hideMark/>
          </w:tcPr>
          <w:p w14:paraId="6B71A46E" w14:textId="77777777" w:rsidR="00EB623F" w:rsidRDefault="00EB623F">
            <w:pPr>
              <w:pStyle w:val="TAL"/>
              <w:rPr>
                <w:noProof/>
              </w:rPr>
            </w:pPr>
            <w:r>
              <w:rPr>
                <w:noProof/>
              </w:rPr>
              <w:t>eees-acrstatus-update</w:t>
            </w:r>
          </w:p>
        </w:tc>
        <w:tc>
          <w:tcPr>
            <w:tcW w:w="1134" w:type="dxa"/>
            <w:tcBorders>
              <w:top w:val="single" w:sz="6" w:space="0" w:color="auto"/>
              <w:left w:val="single" w:sz="6" w:space="0" w:color="auto"/>
              <w:bottom w:val="single" w:sz="6" w:space="0" w:color="auto"/>
              <w:right w:val="single" w:sz="6" w:space="0" w:color="auto"/>
            </w:tcBorders>
            <w:hideMark/>
          </w:tcPr>
          <w:p w14:paraId="01BDF4DB" w14:textId="77777777" w:rsidR="00EB623F" w:rsidRDefault="00EB623F">
            <w:pPr>
              <w:pStyle w:val="TAL"/>
              <w:rPr>
                <w:noProof/>
                <w:lang w:eastAsia="zh-CN"/>
              </w:rPr>
            </w:pPr>
            <w:r>
              <w:rPr>
                <w:noProof/>
                <w:lang w:eastAsia="zh-CN"/>
              </w:rPr>
              <w:t>A.10</w:t>
            </w:r>
          </w:p>
        </w:tc>
      </w:tr>
      <w:tr w:rsidR="00EB623F" w14:paraId="342B3019"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416CA83" w14:textId="77777777" w:rsidR="00EB623F" w:rsidRDefault="00EB623F">
            <w:pPr>
              <w:pStyle w:val="TAL"/>
            </w:pPr>
            <w:proofErr w:type="spellStart"/>
            <w:r>
              <w:t>Eees_ACRParameterInformation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963E06D" w14:textId="77777777" w:rsidR="00EB623F" w:rsidRDefault="00EB623F">
            <w:pPr>
              <w:pStyle w:val="TAL"/>
              <w:rPr>
                <w:noProof/>
                <w:lang w:eastAsia="zh-CN"/>
              </w:rPr>
            </w:pPr>
            <w:r>
              <w:rPr>
                <w:noProof/>
                <w:lang w:eastAsia="zh-CN"/>
              </w:rPr>
              <w:t>5.13</w:t>
            </w:r>
          </w:p>
        </w:tc>
        <w:tc>
          <w:tcPr>
            <w:tcW w:w="1716" w:type="dxa"/>
            <w:tcBorders>
              <w:top w:val="single" w:sz="6" w:space="0" w:color="auto"/>
              <w:left w:val="single" w:sz="6" w:space="0" w:color="auto"/>
              <w:bottom w:val="single" w:sz="6" w:space="0" w:color="auto"/>
              <w:right w:val="single" w:sz="6" w:space="0" w:color="auto"/>
            </w:tcBorders>
            <w:hideMark/>
          </w:tcPr>
          <w:p w14:paraId="67A59175" w14:textId="77777777" w:rsidR="00EB623F" w:rsidRDefault="00EB623F">
            <w:pPr>
              <w:pStyle w:val="TAL"/>
            </w:pPr>
            <w:r>
              <w:t>EES Service to send ACR parameters information.</w:t>
            </w:r>
          </w:p>
        </w:tc>
        <w:tc>
          <w:tcPr>
            <w:tcW w:w="2835" w:type="dxa"/>
            <w:tcBorders>
              <w:top w:val="single" w:sz="6" w:space="0" w:color="auto"/>
              <w:left w:val="single" w:sz="6" w:space="0" w:color="auto"/>
              <w:bottom w:val="single" w:sz="6" w:space="0" w:color="auto"/>
              <w:right w:val="single" w:sz="6" w:space="0" w:color="auto"/>
            </w:tcBorders>
            <w:hideMark/>
          </w:tcPr>
          <w:p w14:paraId="55CA29DE" w14:textId="77777777" w:rsidR="00EB623F" w:rsidRDefault="00EB623F">
            <w:pPr>
              <w:pStyle w:val="TAL"/>
              <w:rPr>
                <w:noProof/>
              </w:rPr>
            </w:pPr>
            <w:r>
              <w:rPr>
                <w:noProof/>
              </w:rPr>
              <w:t>TS29558_Eees_ACRParameterInformation.yaml</w:t>
            </w:r>
          </w:p>
        </w:tc>
        <w:tc>
          <w:tcPr>
            <w:tcW w:w="1134" w:type="dxa"/>
            <w:tcBorders>
              <w:top w:val="single" w:sz="6" w:space="0" w:color="auto"/>
              <w:left w:val="single" w:sz="6" w:space="0" w:color="auto"/>
              <w:bottom w:val="single" w:sz="6" w:space="0" w:color="auto"/>
              <w:right w:val="single" w:sz="6" w:space="0" w:color="auto"/>
            </w:tcBorders>
            <w:hideMark/>
          </w:tcPr>
          <w:p w14:paraId="47B506DC" w14:textId="77777777" w:rsidR="00EB623F" w:rsidRDefault="00EB623F">
            <w:pPr>
              <w:pStyle w:val="TAL"/>
              <w:rPr>
                <w:noProof/>
              </w:rPr>
            </w:pPr>
            <w:r>
              <w:rPr>
                <w:noProof/>
              </w:rPr>
              <w:t>eees-acr-param</w:t>
            </w:r>
          </w:p>
        </w:tc>
        <w:tc>
          <w:tcPr>
            <w:tcW w:w="1134" w:type="dxa"/>
            <w:tcBorders>
              <w:top w:val="single" w:sz="6" w:space="0" w:color="auto"/>
              <w:left w:val="single" w:sz="6" w:space="0" w:color="auto"/>
              <w:bottom w:val="single" w:sz="6" w:space="0" w:color="auto"/>
              <w:right w:val="single" w:sz="6" w:space="0" w:color="auto"/>
            </w:tcBorders>
            <w:hideMark/>
          </w:tcPr>
          <w:p w14:paraId="06D4FE44" w14:textId="77777777" w:rsidR="00EB623F" w:rsidRDefault="00EB623F">
            <w:pPr>
              <w:pStyle w:val="TAL"/>
              <w:rPr>
                <w:noProof/>
                <w:lang w:eastAsia="zh-CN"/>
              </w:rPr>
            </w:pPr>
            <w:r>
              <w:rPr>
                <w:noProof/>
                <w:lang w:eastAsia="zh-CN"/>
              </w:rPr>
              <w:t>A.13</w:t>
            </w:r>
          </w:p>
        </w:tc>
      </w:tr>
      <w:tr w:rsidR="00EB623F" w14:paraId="1255321C"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7E10E2A" w14:textId="77777777" w:rsidR="00EB623F" w:rsidRDefault="00EB623F">
            <w:pPr>
              <w:pStyle w:val="TAL"/>
            </w:pPr>
            <w:proofErr w:type="spellStart"/>
            <w:r>
              <w:t>Eees_CommonEASAnnouncement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FE94E5B" w14:textId="77777777" w:rsidR="00EB623F" w:rsidRDefault="00EB623F">
            <w:pPr>
              <w:pStyle w:val="TAL"/>
              <w:rPr>
                <w:noProof/>
                <w:lang w:eastAsia="zh-CN"/>
              </w:rPr>
            </w:pPr>
            <w:r>
              <w:rPr>
                <w:noProof/>
                <w:lang w:eastAsia="zh-CN"/>
              </w:rPr>
              <w:t>5.14</w:t>
            </w:r>
          </w:p>
        </w:tc>
        <w:tc>
          <w:tcPr>
            <w:tcW w:w="1716" w:type="dxa"/>
            <w:tcBorders>
              <w:top w:val="single" w:sz="6" w:space="0" w:color="auto"/>
              <w:left w:val="single" w:sz="6" w:space="0" w:color="auto"/>
              <w:bottom w:val="single" w:sz="6" w:space="0" w:color="auto"/>
              <w:right w:val="single" w:sz="6" w:space="0" w:color="auto"/>
            </w:tcBorders>
            <w:hideMark/>
          </w:tcPr>
          <w:p w14:paraId="046FBE85" w14:textId="77777777" w:rsidR="00EB623F" w:rsidRDefault="00EB623F">
            <w:pPr>
              <w:pStyle w:val="TAL"/>
            </w:pPr>
            <w:r>
              <w:t>EES Common EAS Announcement Service</w:t>
            </w:r>
          </w:p>
        </w:tc>
        <w:tc>
          <w:tcPr>
            <w:tcW w:w="2835" w:type="dxa"/>
            <w:tcBorders>
              <w:top w:val="single" w:sz="6" w:space="0" w:color="auto"/>
              <w:left w:val="single" w:sz="6" w:space="0" w:color="auto"/>
              <w:bottom w:val="single" w:sz="6" w:space="0" w:color="auto"/>
              <w:right w:val="single" w:sz="6" w:space="0" w:color="auto"/>
            </w:tcBorders>
            <w:hideMark/>
          </w:tcPr>
          <w:p w14:paraId="4DECB667" w14:textId="77777777" w:rsidR="00EB623F" w:rsidRDefault="00EB623F">
            <w:pPr>
              <w:pStyle w:val="TAL"/>
              <w:rPr>
                <w:noProof/>
              </w:rPr>
            </w:pPr>
            <w:r>
              <w:rPr>
                <w:noProof/>
              </w:rPr>
              <w:t>TS29558_Eees_CommonEAS</w:t>
            </w:r>
            <w:proofErr w:type="spellStart"/>
            <w:r>
              <w:t>Announcement</w:t>
            </w:r>
            <w:r>
              <w:rPr>
                <w:noProof/>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D1E6F34" w14:textId="77777777" w:rsidR="00EB623F" w:rsidRDefault="00EB623F">
            <w:pPr>
              <w:pStyle w:val="TAL"/>
              <w:rPr>
                <w:noProof/>
              </w:rPr>
            </w:pPr>
            <w:r>
              <w:rPr>
                <w:noProof/>
              </w:rPr>
              <w:t>eees-cea</w:t>
            </w:r>
          </w:p>
        </w:tc>
        <w:tc>
          <w:tcPr>
            <w:tcW w:w="1134" w:type="dxa"/>
            <w:tcBorders>
              <w:top w:val="single" w:sz="6" w:space="0" w:color="auto"/>
              <w:left w:val="single" w:sz="6" w:space="0" w:color="auto"/>
              <w:bottom w:val="single" w:sz="6" w:space="0" w:color="auto"/>
              <w:right w:val="single" w:sz="6" w:space="0" w:color="auto"/>
            </w:tcBorders>
            <w:hideMark/>
          </w:tcPr>
          <w:p w14:paraId="639CD2F0" w14:textId="77777777" w:rsidR="00EB623F" w:rsidRDefault="00EB623F">
            <w:pPr>
              <w:pStyle w:val="TAL"/>
              <w:rPr>
                <w:noProof/>
                <w:lang w:eastAsia="zh-CN"/>
              </w:rPr>
            </w:pPr>
            <w:r>
              <w:rPr>
                <w:noProof/>
                <w:lang w:eastAsia="zh-CN"/>
              </w:rPr>
              <w:t>A.15</w:t>
            </w:r>
          </w:p>
        </w:tc>
      </w:tr>
      <w:tr w:rsidR="00EB623F" w14:paraId="0F9E9A4D"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9700561" w14:textId="77777777" w:rsidR="00EB623F" w:rsidRDefault="00EB623F">
            <w:pPr>
              <w:pStyle w:val="TAL"/>
            </w:pPr>
            <w:proofErr w:type="spellStart"/>
            <w:r>
              <w:t>Eees_TrafficInfluenceEAS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98B56B3" w14:textId="77777777" w:rsidR="00EB623F" w:rsidRDefault="00EB623F">
            <w:pPr>
              <w:pStyle w:val="TAL"/>
              <w:rPr>
                <w:noProof/>
                <w:lang w:eastAsia="zh-CN"/>
              </w:rPr>
            </w:pPr>
            <w:r>
              <w:rPr>
                <w:noProof/>
                <w:lang w:eastAsia="zh-CN"/>
              </w:rPr>
              <w:t>5.15</w:t>
            </w:r>
          </w:p>
        </w:tc>
        <w:tc>
          <w:tcPr>
            <w:tcW w:w="1716" w:type="dxa"/>
            <w:tcBorders>
              <w:top w:val="single" w:sz="6" w:space="0" w:color="auto"/>
              <w:left w:val="single" w:sz="6" w:space="0" w:color="auto"/>
              <w:bottom w:val="single" w:sz="6" w:space="0" w:color="auto"/>
              <w:right w:val="single" w:sz="6" w:space="0" w:color="auto"/>
            </w:tcBorders>
            <w:hideMark/>
          </w:tcPr>
          <w:p w14:paraId="4189B930" w14:textId="77777777" w:rsidR="00EB623F" w:rsidRDefault="00EB623F">
            <w:pPr>
              <w:pStyle w:val="TAL"/>
            </w:pPr>
            <w:r>
              <w:t>Service to trigger application traffic influence</w:t>
            </w:r>
          </w:p>
        </w:tc>
        <w:tc>
          <w:tcPr>
            <w:tcW w:w="2835" w:type="dxa"/>
            <w:tcBorders>
              <w:top w:val="single" w:sz="6" w:space="0" w:color="auto"/>
              <w:left w:val="single" w:sz="6" w:space="0" w:color="auto"/>
              <w:bottom w:val="single" w:sz="6" w:space="0" w:color="auto"/>
              <w:right w:val="single" w:sz="6" w:space="0" w:color="auto"/>
            </w:tcBorders>
            <w:hideMark/>
          </w:tcPr>
          <w:p w14:paraId="5B924E10" w14:textId="77777777" w:rsidR="00EB623F" w:rsidRDefault="00EB623F">
            <w:pPr>
              <w:pStyle w:val="TAL"/>
              <w:rPr>
                <w:noProof/>
              </w:rPr>
            </w:pPr>
            <w:r>
              <w:rPr>
                <w:noProof/>
              </w:rPr>
              <w:t>TS29558_Eees_TrafficInfluenceEAS.yaml</w:t>
            </w:r>
          </w:p>
        </w:tc>
        <w:tc>
          <w:tcPr>
            <w:tcW w:w="1134" w:type="dxa"/>
            <w:tcBorders>
              <w:top w:val="single" w:sz="6" w:space="0" w:color="auto"/>
              <w:left w:val="single" w:sz="6" w:space="0" w:color="auto"/>
              <w:bottom w:val="single" w:sz="6" w:space="0" w:color="auto"/>
              <w:right w:val="single" w:sz="6" w:space="0" w:color="auto"/>
            </w:tcBorders>
            <w:hideMark/>
          </w:tcPr>
          <w:p w14:paraId="16C99DAC" w14:textId="77777777" w:rsidR="00EB623F" w:rsidRDefault="00EB623F">
            <w:pPr>
              <w:pStyle w:val="TAL"/>
              <w:rPr>
                <w:noProof/>
              </w:rPr>
            </w:pPr>
            <w:r>
              <w:rPr>
                <w:noProof/>
              </w:rPr>
              <w:t>eees-tie</w:t>
            </w:r>
          </w:p>
        </w:tc>
        <w:tc>
          <w:tcPr>
            <w:tcW w:w="1134" w:type="dxa"/>
            <w:tcBorders>
              <w:top w:val="single" w:sz="6" w:space="0" w:color="auto"/>
              <w:left w:val="single" w:sz="6" w:space="0" w:color="auto"/>
              <w:bottom w:val="single" w:sz="6" w:space="0" w:color="auto"/>
              <w:right w:val="single" w:sz="6" w:space="0" w:color="auto"/>
            </w:tcBorders>
            <w:hideMark/>
          </w:tcPr>
          <w:p w14:paraId="4FB28B80" w14:textId="77777777" w:rsidR="00EB623F" w:rsidRDefault="00EB623F">
            <w:pPr>
              <w:pStyle w:val="TAL"/>
              <w:rPr>
                <w:noProof/>
                <w:lang w:eastAsia="zh-CN"/>
              </w:rPr>
            </w:pPr>
            <w:r>
              <w:rPr>
                <w:noProof/>
                <w:lang w:eastAsia="zh-CN"/>
              </w:rPr>
              <w:t>A.17</w:t>
            </w:r>
          </w:p>
        </w:tc>
      </w:tr>
    </w:tbl>
    <w:p w14:paraId="5292258F" w14:textId="77777777" w:rsidR="00EB623F" w:rsidRDefault="00EB623F" w:rsidP="00EB623F"/>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31DE909E" w14:textId="77777777" w:rsidR="00682FB4" w:rsidRDefault="00682FB4" w:rsidP="00682FB4">
      <w:pPr>
        <w:pStyle w:val="Heading3"/>
      </w:pPr>
      <w:bookmarkStart w:id="74" w:name="_Toc85734152"/>
      <w:bookmarkStart w:id="75" w:name="_Toc89431451"/>
      <w:bookmarkStart w:id="76" w:name="_Toc97042243"/>
      <w:bookmarkStart w:id="77" w:name="_Toc97045387"/>
      <w:bookmarkStart w:id="78" w:name="_Toc97155132"/>
      <w:bookmarkStart w:id="79" w:name="_Toc101521282"/>
      <w:bookmarkStart w:id="80" w:name="_Toc138761543"/>
      <w:bookmarkStart w:id="81" w:name="_Toc145707737"/>
      <w:bookmarkStart w:id="82" w:name="_Toc160570196"/>
      <w:bookmarkStart w:id="83" w:name="_Toc162007792"/>
      <w:bookmarkStart w:id="84" w:name="_Toc17568523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5.9.1</w:t>
      </w:r>
      <w:r>
        <w:tab/>
        <w:t>Service Description</w:t>
      </w:r>
      <w:bookmarkEnd w:id="74"/>
      <w:bookmarkEnd w:id="75"/>
      <w:bookmarkEnd w:id="76"/>
      <w:bookmarkEnd w:id="77"/>
      <w:bookmarkEnd w:id="78"/>
      <w:bookmarkEnd w:id="79"/>
      <w:bookmarkEnd w:id="80"/>
      <w:bookmarkEnd w:id="81"/>
      <w:bookmarkEnd w:id="82"/>
      <w:bookmarkEnd w:id="83"/>
      <w:bookmarkEnd w:id="84"/>
    </w:p>
    <w:p w14:paraId="425ED7D6" w14:textId="717195CF" w:rsidR="00682FB4" w:rsidRDefault="00682FB4" w:rsidP="00682FB4">
      <w:r>
        <w:t xml:space="preserve">The </w:t>
      </w:r>
      <w:proofErr w:type="spellStart"/>
      <w:r>
        <w:t>Eees_AppContextRelocation</w:t>
      </w:r>
      <w:proofErr w:type="spellEnd"/>
      <w:r>
        <w:t xml:space="preserve"> API, allows the service consumer </w:t>
      </w:r>
      <w:del w:id="85" w:author="Ericsson_Maria Liang" w:date="2024-09-09T14:12:00Z">
        <w:r w:rsidDel="000A2934">
          <w:delText xml:space="preserve"> </w:delText>
        </w:r>
      </w:del>
      <w:r>
        <w:t>to declare to the S-EES about the T-EAS selected by the service consumer, or allows the service consumer</w:t>
      </w:r>
      <w:ins w:id="86" w:author="Ericsson_Maria Liang" w:date="2024-09-09T14:13:00Z">
        <w:r w:rsidR="000A2934">
          <w:t xml:space="preserve"> (e.g., </w:t>
        </w:r>
      </w:ins>
      <w:ins w:id="87" w:author="Ericsson_Maria Liang" w:date="2024-09-09T14:14:00Z">
        <w:r w:rsidR="000A2934">
          <w:t>EAS, EES)</w:t>
        </w:r>
      </w:ins>
      <w:r>
        <w:t xml:space="preserve"> </w:t>
      </w:r>
      <w:r w:rsidRPr="00245D98">
        <w:t xml:space="preserve">to request ACR determination to the </w:t>
      </w:r>
      <w:r>
        <w:t>S-</w:t>
      </w:r>
      <w:r w:rsidRPr="00245D98">
        <w:t>EES</w:t>
      </w:r>
      <w:r>
        <w:t>.</w:t>
      </w:r>
    </w:p>
    <w:p w14:paraId="4B8B0FCC" w14:textId="294862B7" w:rsidR="00682FB4" w:rsidDel="000A2934" w:rsidRDefault="00682FB4" w:rsidP="00682FB4">
      <w:pPr>
        <w:rPr>
          <w:del w:id="88" w:author="Ericsson_Maria Liang" w:date="2024-09-09T14:14:00Z"/>
        </w:rPr>
      </w:pPr>
    </w:p>
    <w:p w14:paraId="19E43CDE" w14:textId="119ABD55"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3rd</w:t>
      </w:r>
      <w:r w:rsidRPr="008C6891">
        <w:rPr>
          <w:rFonts w:eastAsia="DengXian"/>
          <w:noProof/>
          <w:color w:val="0000FF"/>
          <w:sz w:val="28"/>
          <w:szCs w:val="28"/>
        </w:rPr>
        <w:t xml:space="preserve"> Change ***</w:t>
      </w:r>
    </w:p>
    <w:p w14:paraId="69F17AC3" w14:textId="77777777" w:rsidR="00682FB4" w:rsidRDefault="00682FB4" w:rsidP="00682FB4">
      <w:pPr>
        <w:pStyle w:val="Heading4"/>
      </w:pPr>
      <w:bookmarkStart w:id="89" w:name="_Toc85734154"/>
      <w:bookmarkStart w:id="90" w:name="_Toc89431453"/>
      <w:bookmarkStart w:id="91" w:name="_Toc97042245"/>
      <w:bookmarkStart w:id="92" w:name="_Toc97045389"/>
      <w:bookmarkStart w:id="93" w:name="_Toc97155134"/>
      <w:bookmarkStart w:id="94" w:name="_Toc101521284"/>
      <w:bookmarkStart w:id="95" w:name="_Toc138761545"/>
      <w:bookmarkStart w:id="96" w:name="_Toc145707739"/>
      <w:bookmarkStart w:id="97" w:name="_Toc160570198"/>
      <w:bookmarkStart w:id="98" w:name="_Toc162007794"/>
      <w:bookmarkStart w:id="99" w:name="_Toc175685237"/>
      <w:r>
        <w:t>5.9.2.1</w:t>
      </w:r>
      <w:r>
        <w:tab/>
        <w:t>Introduction</w:t>
      </w:r>
      <w:bookmarkEnd w:id="89"/>
      <w:bookmarkEnd w:id="90"/>
      <w:bookmarkEnd w:id="91"/>
      <w:bookmarkEnd w:id="92"/>
      <w:bookmarkEnd w:id="93"/>
      <w:bookmarkEnd w:id="94"/>
      <w:bookmarkEnd w:id="95"/>
      <w:bookmarkEnd w:id="96"/>
      <w:bookmarkEnd w:id="97"/>
      <w:bookmarkEnd w:id="98"/>
      <w:bookmarkEnd w:id="99"/>
    </w:p>
    <w:p w14:paraId="6FFF862B" w14:textId="77777777" w:rsidR="00682FB4" w:rsidRDefault="00682FB4" w:rsidP="00682FB4">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38CB1F13" w14:textId="77777777" w:rsidR="00682FB4" w:rsidRDefault="00682FB4" w:rsidP="00682FB4">
      <w:pPr>
        <w:pStyle w:val="TH"/>
      </w:pPr>
      <w:r>
        <w:lastRenderedPageBreak/>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82FB4" w14:paraId="24DB158D" w14:textId="77777777" w:rsidTr="004D2F65">
        <w:trPr>
          <w:jc w:val="center"/>
        </w:trPr>
        <w:tc>
          <w:tcPr>
            <w:tcW w:w="3397" w:type="dxa"/>
            <w:shd w:val="clear" w:color="000000" w:fill="C0C0C0"/>
          </w:tcPr>
          <w:p w14:paraId="6373F4B1" w14:textId="77777777" w:rsidR="00682FB4" w:rsidRDefault="00682FB4" w:rsidP="004D2F65">
            <w:pPr>
              <w:pStyle w:val="TAH"/>
            </w:pPr>
            <w:r>
              <w:t>Service operation name</w:t>
            </w:r>
          </w:p>
        </w:tc>
        <w:tc>
          <w:tcPr>
            <w:tcW w:w="4258" w:type="dxa"/>
            <w:shd w:val="clear" w:color="000000" w:fill="C0C0C0"/>
          </w:tcPr>
          <w:p w14:paraId="727F0D81" w14:textId="77777777" w:rsidR="00682FB4" w:rsidRDefault="00682FB4" w:rsidP="004D2F65">
            <w:pPr>
              <w:pStyle w:val="TAH"/>
            </w:pPr>
            <w:r>
              <w:t>Description</w:t>
            </w:r>
          </w:p>
        </w:tc>
        <w:tc>
          <w:tcPr>
            <w:tcW w:w="1565" w:type="dxa"/>
            <w:shd w:val="clear" w:color="000000" w:fill="C0C0C0"/>
          </w:tcPr>
          <w:p w14:paraId="0F35FA96" w14:textId="77777777" w:rsidR="00682FB4" w:rsidRDefault="00682FB4" w:rsidP="004D2F65">
            <w:pPr>
              <w:pStyle w:val="TAH"/>
            </w:pPr>
            <w:r>
              <w:t>Initiated by</w:t>
            </w:r>
          </w:p>
        </w:tc>
      </w:tr>
      <w:tr w:rsidR="00682FB4" w14:paraId="040E5A71" w14:textId="77777777" w:rsidTr="004D2F65">
        <w:trPr>
          <w:jc w:val="center"/>
        </w:trPr>
        <w:tc>
          <w:tcPr>
            <w:tcW w:w="3397" w:type="dxa"/>
          </w:tcPr>
          <w:p w14:paraId="03D67986" w14:textId="77777777" w:rsidR="00682FB4" w:rsidRDefault="00682FB4" w:rsidP="004D2F65">
            <w:pPr>
              <w:pStyle w:val="TAL"/>
            </w:pPr>
            <w:proofErr w:type="spellStart"/>
            <w:r>
              <w:t>Eees_AppContextRelocation_SelectedTargetEAS_Declare</w:t>
            </w:r>
            <w:proofErr w:type="spellEnd"/>
          </w:p>
        </w:tc>
        <w:tc>
          <w:tcPr>
            <w:tcW w:w="4258" w:type="dxa"/>
          </w:tcPr>
          <w:p w14:paraId="5600BF1A" w14:textId="77777777" w:rsidR="00682FB4" w:rsidRDefault="00682FB4" w:rsidP="004D2F65">
            <w:pPr>
              <w:pStyle w:val="TAL"/>
            </w:pPr>
            <w:r>
              <w:t>This service operation is used by the service consumer to inform the S-EES about selection of the T-EAS.</w:t>
            </w:r>
          </w:p>
        </w:tc>
        <w:tc>
          <w:tcPr>
            <w:tcW w:w="1565" w:type="dxa"/>
          </w:tcPr>
          <w:p w14:paraId="75B035D6" w14:textId="6AAE758D" w:rsidR="00682FB4" w:rsidRDefault="00682FB4" w:rsidP="004D2F65">
            <w:pPr>
              <w:pStyle w:val="TAL"/>
            </w:pPr>
            <w:r>
              <w:t>EAS, CAS</w:t>
            </w:r>
            <w:r w:rsidR="000A7EA8">
              <w:t>, EES</w:t>
            </w:r>
          </w:p>
        </w:tc>
      </w:tr>
      <w:tr w:rsidR="00682FB4" w14:paraId="54C5D55F" w14:textId="77777777" w:rsidTr="004D2F65">
        <w:trPr>
          <w:jc w:val="center"/>
        </w:trPr>
        <w:tc>
          <w:tcPr>
            <w:tcW w:w="3397" w:type="dxa"/>
          </w:tcPr>
          <w:p w14:paraId="35B052BB" w14:textId="77777777" w:rsidR="00682FB4" w:rsidRDefault="00682FB4" w:rsidP="004D2F65">
            <w:pPr>
              <w:pStyle w:val="TAL"/>
            </w:pPr>
            <w:proofErr w:type="spellStart"/>
            <w:r>
              <w:t>Eees_AppContextRelocation_ACRDetermination_Request</w:t>
            </w:r>
            <w:proofErr w:type="spellEnd"/>
          </w:p>
        </w:tc>
        <w:tc>
          <w:tcPr>
            <w:tcW w:w="4258" w:type="dxa"/>
          </w:tcPr>
          <w:p w14:paraId="486293D2" w14:textId="77777777" w:rsidR="00682FB4" w:rsidRDefault="00682FB4" w:rsidP="004D2F65">
            <w:pPr>
              <w:pStyle w:val="TAL"/>
            </w:pPr>
            <w:r w:rsidRPr="009E50A0">
              <w:t xml:space="preserve">This service operation is used by the </w:t>
            </w:r>
            <w:r>
              <w:t>service consumer</w:t>
            </w:r>
            <w:r w:rsidRPr="009E50A0">
              <w:t xml:space="preserve"> to </w:t>
            </w:r>
            <w:r>
              <w:t>request</w:t>
            </w:r>
            <w:r w:rsidRPr="009E50A0">
              <w:t xml:space="preserve"> the S-EES </w:t>
            </w:r>
            <w:r>
              <w:t>to determine the ACR</w:t>
            </w:r>
            <w:r w:rsidRPr="009E50A0">
              <w:t>.</w:t>
            </w:r>
          </w:p>
        </w:tc>
        <w:tc>
          <w:tcPr>
            <w:tcW w:w="1565" w:type="dxa"/>
          </w:tcPr>
          <w:p w14:paraId="08CDA87F" w14:textId="09AC1C7C" w:rsidR="00682FB4" w:rsidRDefault="00682FB4" w:rsidP="004D2F65">
            <w:pPr>
              <w:pStyle w:val="TAL"/>
            </w:pPr>
            <w:r>
              <w:t>EAS</w:t>
            </w:r>
            <w:ins w:id="100" w:author="Ericsson_Maria Liang" w:date="2024-09-09T14:28:00Z">
              <w:r w:rsidR="000846D6">
                <w:t>, EES</w:t>
              </w:r>
            </w:ins>
          </w:p>
        </w:tc>
      </w:tr>
    </w:tbl>
    <w:p w14:paraId="4497710F" w14:textId="77777777" w:rsidR="00682FB4" w:rsidRDefault="00682FB4" w:rsidP="00682FB4"/>
    <w:p w14:paraId="69274B55" w14:textId="28522950"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65EE887" w14:textId="77777777" w:rsidR="00682FB4" w:rsidRDefault="00682FB4" w:rsidP="00682FB4">
      <w:pPr>
        <w:pStyle w:val="Heading5"/>
      </w:pPr>
      <w:bookmarkStart w:id="101" w:name="_Toc101521289"/>
      <w:bookmarkStart w:id="102" w:name="_Toc138761550"/>
      <w:bookmarkStart w:id="103" w:name="_Toc145707744"/>
      <w:bookmarkStart w:id="104" w:name="_Toc160570203"/>
      <w:bookmarkStart w:id="105" w:name="_Toc162007799"/>
      <w:bookmarkStart w:id="106" w:name="_Toc175685242"/>
      <w:r>
        <w:t>5.9.2.3.1</w:t>
      </w:r>
      <w:r>
        <w:tab/>
        <w:t>General</w:t>
      </w:r>
      <w:bookmarkEnd w:id="101"/>
      <w:bookmarkEnd w:id="102"/>
      <w:bookmarkEnd w:id="103"/>
      <w:bookmarkEnd w:id="104"/>
      <w:bookmarkEnd w:id="105"/>
      <w:bookmarkEnd w:id="106"/>
    </w:p>
    <w:p w14:paraId="620B6187" w14:textId="15C2401C" w:rsidR="00682FB4" w:rsidRDefault="00682FB4" w:rsidP="00682FB4">
      <w:r>
        <w:t xml:space="preserve">This service operation is used by </w:t>
      </w:r>
      <w:ins w:id="107" w:author="Ericsson_Maria Liang" w:date="2024-09-09T14:15:00Z">
        <w:r w:rsidR="000A2934">
          <w:t>the service consumer (</w:t>
        </w:r>
      </w:ins>
      <w:ins w:id="108" w:author="Ericsson_Maria Liang" w:date="2024-09-09T14:16:00Z">
        <w:r w:rsidR="000A2934">
          <w:t xml:space="preserve">e.g., </w:t>
        </w:r>
      </w:ins>
      <w:r>
        <w:t>S-EAS</w:t>
      </w:r>
      <w:ins w:id="109" w:author="Ericsson_Maria Liang" w:date="2024-09-09T14:16:00Z">
        <w:r w:rsidR="000A2934">
          <w:t xml:space="preserve"> or </w:t>
        </w:r>
        <w:r w:rsidR="000A2934" w:rsidRPr="000A2934">
          <w:t xml:space="preserve">main S-EES </w:t>
        </w:r>
        <w:r w:rsidR="000A2934">
          <w:t>in EAS bundle case)</w:t>
        </w:r>
      </w:ins>
      <w:r>
        <w:t xml:space="preserve">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p>
    <w:p w14:paraId="14CA81F7" w14:textId="748CB8C1"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8C255A7" w14:textId="6821AB6A" w:rsidR="00682FB4" w:rsidRDefault="00682FB4" w:rsidP="00682FB4">
      <w:pPr>
        <w:pStyle w:val="Heading5"/>
      </w:pPr>
      <w:bookmarkStart w:id="110" w:name="_Toc101521290"/>
      <w:bookmarkStart w:id="111" w:name="_Toc138761551"/>
      <w:bookmarkStart w:id="112" w:name="_Toc145707745"/>
      <w:bookmarkStart w:id="113" w:name="_Toc160570204"/>
      <w:bookmarkStart w:id="114" w:name="_Toc162007800"/>
      <w:bookmarkStart w:id="115" w:name="_Toc175685243"/>
      <w:r>
        <w:t>5.9.2.3.2</w:t>
      </w:r>
      <w:r>
        <w:tab/>
      </w:r>
      <w:ins w:id="116" w:author="Ericsson_Maria Liang" w:date="2024-09-09T14:18:00Z">
        <w:r w:rsidR="000A2934">
          <w:t>R</w:t>
        </w:r>
      </w:ins>
      <w:del w:id="117" w:author="Ericsson_Maria Liang" w:date="2024-09-09T14:18:00Z">
        <w:r w:rsidDel="000A2934">
          <w:delText>S-EAS r</w:delText>
        </w:r>
      </w:del>
      <w:r>
        <w:t xml:space="preserve">equest the S-EES to determine the ACR using </w:t>
      </w:r>
      <w:proofErr w:type="spellStart"/>
      <w:r>
        <w:t>Eees_AppContextRelocation_ACRDetermination_Request</w:t>
      </w:r>
      <w:proofErr w:type="spellEnd"/>
      <w:r>
        <w:t xml:space="preserve"> </w:t>
      </w:r>
      <w:proofErr w:type="gramStart"/>
      <w:r>
        <w:t>operation</w:t>
      </w:r>
      <w:bookmarkEnd w:id="110"/>
      <w:bookmarkEnd w:id="111"/>
      <w:bookmarkEnd w:id="112"/>
      <w:bookmarkEnd w:id="113"/>
      <w:bookmarkEnd w:id="114"/>
      <w:bookmarkEnd w:id="115"/>
      <w:proofErr w:type="gramEnd"/>
    </w:p>
    <w:p w14:paraId="425CAAA7" w14:textId="755DFDBE" w:rsidR="00682FB4" w:rsidRDefault="00682FB4" w:rsidP="00682FB4">
      <w:r>
        <w:t xml:space="preserve">To request the S-EES to determine the ACR, the </w:t>
      </w:r>
      <w:ins w:id="118" w:author="Ericsson_Maria Liang" w:date="2024-09-09T14:18:00Z">
        <w:r w:rsidR="000A2934">
          <w:t>service consumer</w:t>
        </w:r>
      </w:ins>
      <w:del w:id="119" w:author="Ericsson_Maria Liang" w:date="2024-09-09T14:18:00Z">
        <w:r w:rsidDel="000A2934">
          <w:delText>S-EAS</w:delText>
        </w:r>
      </w:del>
      <w:r>
        <w:t xml:space="preserve"> shall send a HTTP POST message to the S-EES on the custom URI </w:t>
      </w:r>
      <w:r w:rsidRPr="00352F42">
        <w:t>"</w:t>
      </w:r>
      <w:r w:rsidRPr="00385DA5">
        <w:t>{</w:t>
      </w:r>
      <w:proofErr w:type="spellStart"/>
      <w:r w:rsidRPr="00385DA5">
        <w:t>apiRoot</w:t>
      </w:r>
      <w:proofErr w:type="spellEnd"/>
      <w:r w:rsidRPr="00385DA5">
        <w:t>}/</w:t>
      </w:r>
      <w:proofErr w:type="spellStart"/>
      <w:r w:rsidRPr="004F4296">
        <w:t>eees-appctxtreloc</w:t>
      </w:r>
      <w:proofErr w:type="spellEnd"/>
      <w:r w:rsidRPr="00385DA5">
        <w:t>/v1/</w:t>
      </w:r>
      <w:r>
        <w:t>determine</w:t>
      </w:r>
      <w:r w:rsidRPr="00352F42">
        <w:t>"</w:t>
      </w:r>
      <w:r>
        <w:t xml:space="preserve"> as specified in </w:t>
      </w:r>
      <w:r w:rsidRPr="004F4296">
        <w:t>clause 6.5.3.2 of 3GPP TS 24.558 [14].</w:t>
      </w:r>
      <w:r>
        <w:t xml:space="preserve"> The request body of the POST message includes the </w:t>
      </w:r>
      <w:proofErr w:type="spellStart"/>
      <w:r>
        <w:rPr>
          <w:lang w:eastAsia="zh-CN"/>
        </w:rPr>
        <w:t>AcrDetermReq</w:t>
      </w:r>
      <w:proofErr w:type="spellEnd"/>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t>.</w:t>
      </w:r>
    </w:p>
    <w:p w14:paraId="780BB157" w14:textId="2B60F191" w:rsidR="00682FB4" w:rsidRDefault="00682FB4" w:rsidP="00682FB4">
      <w:r>
        <w:t xml:space="preserve">Upon receiving the HTTP POST message from the </w:t>
      </w:r>
      <w:ins w:id="120" w:author="Ericsson_Maria Liang" w:date="2024-09-09T14:18:00Z">
        <w:r w:rsidR="000A2934">
          <w:t>service consumer</w:t>
        </w:r>
      </w:ins>
      <w:del w:id="121" w:author="Ericsson_Maria Liang" w:date="2024-09-09T14:18:00Z">
        <w:r w:rsidDel="000A2934">
          <w:delText>EAS</w:delText>
        </w:r>
      </w:del>
      <w:r>
        <w:t>, the EES shall:</w:t>
      </w:r>
    </w:p>
    <w:p w14:paraId="739F4D4A" w14:textId="603581E4" w:rsidR="00682FB4" w:rsidRDefault="00682FB4" w:rsidP="00682FB4">
      <w:pPr>
        <w:pStyle w:val="B10"/>
      </w:pPr>
      <w:r>
        <w:t xml:space="preserve">1. process the </w:t>
      </w:r>
      <w:del w:id="122" w:author="Ericsson_Maria Liang" w:date="2024-09-09T14:18:00Z">
        <w:r w:rsidDel="000A2934">
          <w:delText>EAS</w:delText>
        </w:r>
      </w:del>
      <w:del w:id="123" w:author="Ericsson_Maria Liang" w:date="2024-09-09T14:19:00Z">
        <w:r w:rsidDel="000A2934">
          <w:delText xml:space="preserve"> </w:delText>
        </w:r>
      </w:del>
      <w:proofErr w:type="gramStart"/>
      <w:r>
        <w:t>request;</w:t>
      </w:r>
      <w:proofErr w:type="gramEnd"/>
    </w:p>
    <w:p w14:paraId="4165054C" w14:textId="6435D0DB" w:rsidR="00682FB4" w:rsidRDefault="00682FB4" w:rsidP="00682FB4">
      <w:pPr>
        <w:pStyle w:val="B10"/>
      </w:pPr>
      <w:r>
        <w:t>2. v</w:t>
      </w:r>
      <w:r w:rsidRPr="00393B16">
        <w:t xml:space="preserve">erify the identity of the </w:t>
      </w:r>
      <w:ins w:id="124" w:author="Ericsson_Maria Liang" w:date="2024-09-09T14:20:00Z">
        <w:r w:rsidR="000A2934">
          <w:t>requestor</w:t>
        </w:r>
      </w:ins>
      <w:del w:id="125" w:author="Ericsson_Maria Liang" w:date="2024-09-09T14:19:00Z">
        <w:r w:rsidRPr="00393B16" w:rsidDel="000A2934">
          <w:delText>E</w:delText>
        </w:r>
        <w:r w:rsidDel="000A2934">
          <w:delText>AS</w:delText>
        </w:r>
      </w:del>
      <w:r w:rsidRPr="00393B16">
        <w:t xml:space="preserve"> and check if </w:t>
      </w:r>
      <w:ins w:id="126" w:author="Ericsson_Maria Liang" w:date="2024-09-09T14:20:00Z">
        <w:r w:rsidR="000A2934">
          <w:t>it</w:t>
        </w:r>
      </w:ins>
      <w:del w:id="127" w:author="Ericsson_Maria Liang" w:date="2024-09-09T14:20:00Z">
        <w:r w:rsidRPr="00393B16" w:rsidDel="000A2934">
          <w:delText>the EAS</w:delText>
        </w:r>
      </w:del>
      <w:r w:rsidRPr="00393B16">
        <w:t xml:space="preserve"> is authorized to </w:t>
      </w:r>
      <w:r>
        <w:t xml:space="preserve">request ACR </w:t>
      </w:r>
      <w:proofErr w:type="gramStart"/>
      <w:r>
        <w:t>determination;</w:t>
      </w:r>
      <w:proofErr w:type="gramEnd"/>
    </w:p>
    <w:p w14:paraId="5B89005C" w14:textId="0B029DED" w:rsidR="00682FB4" w:rsidRDefault="00682FB4" w:rsidP="00682FB4">
      <w:pPr>
        <w:pStyle w:val="B10"/>
      </w:pPr>
      <w:r>
        <w:t xml:space="preserve">3. if the </w:t>
      </w:r>
      <w:ins w:id="128" w:author="Ericsson_Maria Liang" w:date="2024-09-09T14:20:00Z">
        <w:r w:rsidR="000A2934">
          <w:t>requestor</w:t>
        </w:r>
      </w:ins>
      <w:del w:id="129" w:author="Ericsson_Maria Liang" w:date="2024-09-09T14:20:00Z">
        <w:r w:rsidDel="000A2934">
          <w:delText>EAS</w:delText>
        </w:r>
      </w:del>
      <w:r>
        <w:t xml:space="preserve"> is authorized to request the </w:t>
      </w:r>
      <w:proofErr w:type="gramStart"/>
      <w:r>
        <w:t>ACR ,</w:t>
      </w:r>
      <w:proofErr w:type="gramEnd"/>
      <w:r>
        <w:t xml:space="preserve"> then the EES shall;</w:t>
      </w:r>
    </w:p>
    <w:p w14:paraId="31DFBBC3" w14:textId="77777777" w:rsidR="00682FB4" w:rsidRPr="005D0FC3" w:rsidRDefault="00682FB4" w:rsidP="00682FB4">
      <w:pPr>
        <w:pStyle w:val="B2"/>
      </w:pPr>
      <w:r w:rsidRPr="005D0FC3">
        <w:t>a.</w:t>
      </w:r>
      <w:r>
        <w:tab/>
      </w:r>
      <w:proofErr w:type="gramStart"/>
      <w:r>
        <w:t>send</w:t>
      </w:r>
      <w:proofErr w:type="gramEnd"/>
      <w:r>
        <w:t xml:space="preserve"> successful ACR determination response to S-EAS</w:t>
      </w:r>
      <w:r w:rsidRPr="00F535E7">
        <w:t xml:space="preserve"> with an HTTP "204 No Content" status code</w:t>
      </w:r>
      <w:r>
        <w:t>;</w:t>
      </w:r>
    </w:p>
    <w:p w14:paraId="6F3308B8" w14:textId="77777777" w:rsidR="00682FB4" w:rsidRDefault="00682FB4" w:rsidP="00682FB4">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roofErr w:type="gramStart"/>
      <w:r>
        <w:t>];</w:t>
      </w:r>
      <w:proofErr w:type="gramEnd"/>
    </w:p>
    <w:p w14:paraId="13E275BB" w14:textId="77777777" w:rsidR="00682FB4" w:rsidRDefault="00682FB4" w:rsidP="00682FB4">
      <w:pPr>
        <w:pStyle w:val="B2"/>
      </w:pPr>
      <w:r w:rsidRPr="008307FA">
        <w:t>c.</w:t>
      </w:r>
      <w:r w:rsidRPr="008307FA">
        <w:tab/>
        <w:t xml:space="preserve">if the </w:t>
      </w:r>
      <w:r w:rsidRPr="008307FA">
        <w:rPr>
          <w:rFonts w:hint="eastAsia"/>
        </w:rPr>
        <w:t>A</w:t>
      </w:r>
      <w:r w:rsidRPr="008307FA">
        <w:t xml:space="preserve">CR determination handling met with failure </w:t>
      </w:r>
      <w:proofErr w:type="gramStart"/>
      <w:r w:rsidRPr="008307FA">
        <w:t>case ,</w:t>
      </w:r>
      <w:proofErr w:type="gramEnd"/>
      <w:r w:rsidRPr="008307FA">
        <w:t xml:space="preserve"> the S-EES shall send a proper HTTP error status code and may include additional error information in the POST response body.</w:t>
      </w:r>
    </w:p>
    <w:p w14:paraId="71CB3636" w14:textId="77777777" w:rsidR="00682FB4" w:rsidRPr="008307FA" w:rsidRDefault="00682FB4" w:rsidP="00682FB4">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20459719" w14:textId="2011FFE7" w:rsidR="00682FB4" w:rsidRPr="002C0AC2" w:rsidDel="000A2934" w:rsidRDefault="00682FB4" w:rsidP="00682FB4">
      <w:pPr>
        <w:rPr>
          <w:del w:id="130" w:author="Ericsson_Maria Liang" w:date="2024-09-09T14:1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50E0B" w14:textId="77777777" w:rsidR="002332EB" w:rsidRDefault="002332EB">
      <w:r>
        <w:separator/>
      </w:r>
    </w:p>
  </w:endnote>
  <w:endnote w:type="continuationSeparator" w:id="0">
    <w:p w14:paraId="0CB18913" w14:textId="77777777" w:rsidR="002332EB" w:rsidRDefault="0023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2EEF9" w14:textId="77777777" w:rsidR="002332EB" w:rsidRDefault="002332EB">
      <w:r>
        <w:separator/>
      </w:r>
    </w:p>
  </w:footnote>
  <w:footnote w:type="continuationSeparator" w:id="0">
    <w:p w14:paraId="57257349" w14:textId="77777777" w:rsidR="002332EB" w:rsidRDefault="0023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3E15"/>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846D6"/>
    <w:rsid w:val="00091167"/>
    <w:rsid w:val="00091620"/>
    <w:rsid w:val="0009260F"/>
    <w:rsid w:val="00092A28"/>
    <w:rsid w:val="00096FF7"/>
    <w:rsid w:val="000A03A6"/>
    <w:rsid w:val="000A0978"/>
    <w:rsid w:val="000A2934"/>
    <w:rsid w:val="000A4E32"/>
    <w:rsid w:val="000A7EA8"/>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614B"/>
    <w:rsid w:val="0013702F"/>
    <w:rsid w:val="001378C8"/>
    <w:rsid w:val="00140BA7"/>
    <w:rsid w:val="00140C67"/>
    <w:rsid w:val="00140E37"/>
    <w:rsid w:val="00143559"/>
    <w:rsid w:val="001437EE"/>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2EB"/>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0DCD"/>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6CA1"/>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2FB4"/>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DFB"/>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5FB"/>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34D"/>
    <w:rsid w:val="008467F9"/>
    <w:rsid w:val="00847EA0"/>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23F"/>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23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1690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1344</Words>
  <Characters>7661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2024-10-07T12:52:00Z</dcterms:created>
  <dcterms:modified xsi:type="dcterms:W3CDTF">2024-10-07T12:52:00Z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